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0529B" w14:textId="77777777" w:rsidR="00D60526" w:rsidRPr="00D60526" w:rsidRDefault="00C5024F" w:rsidP="00C5024F">
      <w:pPr>
        <w:spacing w:after="0" w:line="240" w:lineRule="atLeast"/>
        <w:jc w:val="right"/>
        <w:rPr>
          <w:rFonts w:ascii="Times New Roman" w:eastAsia="Times New Roman" w:hAnsi="Times New Roman" w:cs="Times New Roman"/>
          <w:lang w:eastAsia="sl-SI"/>
        </w:rPr>
      </w:pPr>
      <w:bookmarkStart w:id="0" w:name="_Toc448311180"/>
      <w:bookmarkStart w:id="1" w:name="_Toc474158033"/>
      <w:bookmarkStart w:id="2" w:name="_Toc475542317"/>
      <w:bookmarkStart w:id="3" w:name="_Toc480875746"/>
      <w:bookmarkStart w:id="4" w:name="_Toc512243720"/>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noProof/>
          <w:lang w:eastAsia="sl-SI"/>
        </w:rPr>
        <w:drawing>
          <wp:inline distT="0" distB="0" distL="0" distR="0" wp14:anchorId="3338E487" wp14:editId="28A3DC4C">
            <wp:extent cx="719455" cy="792480"/>
            <wp:effectExtent l="0" t="0" r="4445"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06DDC127" w14:textId="77777777" w:rsidR="00D60526" w:rsidRPr="00D60526" w:rsidRDefault="00D60526" w:rsidP="00D60526">
      <w:pPr>
        <w:keepNext/>
        <w:spacing w:after="0" w:line="260" w:lineRule="exact"/>
        <w:jc w:val="right"/>
        <w:outlineLvl w:val="0"/>
        <w:rPr>
          <w:rFonts w:ascii="Arial" w:eastAsia="Times New Roman" w:hAnsi="Arial" w:cs="Arial"/>
          <w:b/>
          <w:bCs/>
          <w:kern w:val="32"/>
          <w:sz w:val="20"/>
          <w:szCs w:val="20"/>
          <w:lang w:eastAsia="sl-SI"/>
        </w:rPr>
      </w:pPr>
      <w:bookmarkStart w:id="5" w:name="_Toc57192013"/>
      <w:bookmarkStart w:id="6" w:name="_Toc63851481"/>
      <w:r w:rsidRPr="00D60526">
        <w:rPr>
          <w:rFonts w:ascii="Arial" w:eastAsia="Times New Roman" w:hAnsi="Arial" w:cs="Arial"/>
          <w:b/>
          <w:bCs/>
          <w:kern w:val="32"/>
          <w:sz w:val="20"/>
          <w:szCs w:val="20"/>
          <w:lang w:eastAsia="sl-SI"/>
        </w:rPr>
        <w:t xml:space="preserve">Priloga št. </w:t>
      </w:r>
      <w:bookmarkEnd w:id="0"/>
      <w:bookmarkEnd w:id="1"/>
      <w:bookmarkEnd w:id="2"/>
      <w:bookmarkEnd w:id="3"/>
      <w:bookmarkEnd w:id="4"/>
      <w:bookmarkEnd w:id="5"/>
      <w:bookmarkEnd w:id="6"/>
      <w:r>
        <w:rPr>
          <w:rFonts w:ascii="Arial" w:eastAsia="Times New Roman" w:hAnsi="Arial" w:cs="Arial"/>
          <w:b/>
          <w:bCs/>
          <w:kern w:val="32"/>
          <w:sz w:val="20"/>
          <w:szCs w:val="20"/>
          <w:lang w:eastAsia="sl-SI"/>
        </w:rPr>
        <w:t>3</w:t>
      </w:r>
    </w:p>
    <w:p w14:paraId="0447BB88" w14:textId="77777777" w:rsidR="00D60526" w:rsidRPr="00D60526" w:rsidRDefault="00D60526" w:rsidP="00D60526">
      <w:pPr>
        <w:spacing w:after="0" w:line="240" w:lineRule="atLeast"/>
        <w:jc w:val="center"/>
        <w:rPr>
          <w:rFonts w:ascii="Arial" w:eastAsia="Times New Roman" w:hAnsi="Arial" w:cs="Arial"/>
          <w:b/>
          <w:sz w:val="20"/>
          <w:szCs w:val="20"/>
          <w:lang w:eastAsia="sl-SI"/>
        </w:rPr>
      </w:pPr>
      <w:bookmarkStart w:id="7" w:name="_Toc512243722"/>
    </w:p>
    <w:p w14:paraId="4EF1F306" w14:textId="77777777" w:rsidR="004D7B03" w:rsidRPr="004D7B03" w:rsidRDefault="004D7B03" w:rsidP="004D7B03">
      <w:pPr>
        <w:keepNext/>
        <w:spacing w:after="0" w:line="260" w:lineRule="exact"/>
        <w:jc w:val="center"/>
        <w:outlineLvl w:val="0"/>
        <w:rPr>
          <w:rFonts w:ascii="Arial" w:eastAsia="Times New Roman" w:hAnsi="Arial" w:cs="Arial"/>
          <w:b/>
          <w:bCs/>
          <w:kern w:val="32"/>
          <w:sz w:val="20"/>
          <w:szCs w:val="20"/>
          <w:lang w:eastAsia="sl-SI"/>
        </w:rPr>
      </w:pPr>
      <w:bookmarkStart w:id="8" w:name="_Toc28002231"/>
      <w:r w:rsidRPr="004D7B03">
        <w:rPr>
          <w:rFonts w:ascii="Arial" w:eastAsia="Times New Roman" w:hAnsi="Arial" w:cs="Arial"/>
          <w:b/>
          <w:bCs/>
          <w:kern w:val="32"/>
          <w:sz w:val="20"/>
          <w:szCs w:val="20"/>
          <w:lang w:eastAsia="sl-SI"/>
        </w:rPr>
        <w:t>PONUDBENI PREDRAČUN ZA SKLOP: _______</w:t>
      </w:r>
      <w:bookmarkEnd w:id="8"/>
    </w:p>
    <w:p w14:paraId="330503DF" w14:textId="77777777" w:rsidR="004D7B03" w:rsidRPr="004D7B03" w:rsidRDefault="004D7B03" w:rsidP="004D7B03">
      <w:pPr>
        <w:spacing w:after="0" w:line="240" w:lineRule="atLeast"/>
        <w:jc w:val="center"/>
        <w:rPr>
          <w:rFonts w:ascii="Arial" w:eastAsia="Times New Roman" w:hAnsi="Arial" w:cs="Arial"/>
          <w:b/>
          <w:bCs/>
          <w:sz w:val="20"/>
          <w:szCs w:val="20"/>
          <w:lang w:eastAsia="sl-SI"/>
        </w:rPr>
      </w:pPr>
    </w:p>
    <w:p w14:paraId="627261EB" w14:textId="77777777" w:rsidR="004D7B03" w:rsidRDefault="004D7B03" w:rsidP="004D7B03">
      <w:pPr>
        <w:spacing w:after="0" w:line="240" w:lineRule="atLeast"/>
        <w:jc w:val="center"/>
        <w:rPr>
          <w:rFonts w:ascii="Arial" w:eastAsia="Times New Roman" w:hAnsi="Arial" w:cs="Arial"/>
          <w:i/>
          <w:sz w:val="20"/>
          <w:szCs w:val="20"/>
        </w:rPr>
      </w:pPr>
      <w:r w:rsidRPr="004D7B03">
        <w:rPr>
          <w:rFonts w:ascii="Arial" w:eastAsia="Times New Roman" w:hAnsi="Arial" w:cs="Arial"/>
          <w:bCs/>
          <w:sz w:val="20"/>
          <w:szCs w:val="20"/>
          <w:lang w:eastAsia="sl-SI"/>
        </w:rPr>
        <w:t xml:space="preserve">  </w:t>
      </w:r>
      <w:r w:rsidRPr="004D7B03">
        <w:rPr>
          <w:rFonts w:ascii="Arial" w:eastAsia="Times New Roman" w:hAnsi="Arial" w:cs="Arial"/>
          <w:b/>
          <w:sz w:val="20"/>
          <w:szCs w:val="20"/>
          <w:lang w:eastAsia="sl-SI"/>
        </w:rPr>
        <w:t>št. _______________</w:t>
      </w:r>
      <w:r w:rsidR="007C7374">
        <w:rPr>
          <w:rFonts w:ascii="Arial" w:eastAsia="Times New Roman" w:hAnsi="Arial" w:cs="Arial"/>
          <w:b/>
          <w:sz w:val="20"/>
          <w:szCs w:val="20"/>
          <w:lang w:eastAsia="sl-SI"/>
        </w:rPr>
        <w:t>,</w:t>
      </w:r>
      <w:r w:rsidRPr="004D7B03">
        <w:rPr>
          <w:rFonts w:ascii="Arial" w:eastAsia="Times New Roman" w:hAnsi="Arial" w:cs="Arial"/>
          <w:b/>
          <w:sz w:val="20"/>
          <w:szCs w:val="20"/>
          <w:lang w:eastAsia="sl-SI"/>
        </w:rPr>
        <w:t xml:space="preserve"> z dne ___________ </w:t>
      </w:r>
      <w:r w:rsidRPr="004D7B03">
        <w:rPr>
          <w:rFonts w:ascii="Arial" w:eastAsia="Times New Roman" w:hAnsi="Arial" w:cs="Arial"/>
          <w:sz w:val="20"/>
          <w:szCs w:val="20"/>
        </w:rPr>
        <w:t>(</w:t>
      </w:r>
      <w:r w:rsidRPr="004D7B03">
        <w:rPr>
          <w:rFonts w:ascii="Arial" w:eastAsia="Times New Roman" w:hAnsi="Arial" w:cs="Arial"/>
          <w:i/>
          <w:sz w:val="20"/>
          <w:szCs w:val="20"/>
        </w:rPr>
        <w:t>vpiše ponudnik)</w:t>
      </w:r>
    </w:p>
    <w:p w14:paraId="59236164" w14:textId="77777777" w:rsidR="000217B1" w:rsidRDefault="000217B1" w:rsidP="0042240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p>
    <w:p w14:paraId="3D5C1E2F" w14:textId="4574E695" w:rsidR="0042240B" w:rsidRDefault="0042240B" w:rsidP="0042240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v zvezi z javnim naročilom št. 430-</w:t>
      </w:r>
      <w:r w:rsidR="005C43B8">
        <w:rPr>
          <w:rFonts w:ascii="Arial" w:hAnsi="Arial" w:cs="Arial"/>
          <w:b w:val="0"/>
          <w:sz w:val="20"/>
          <w:szCs w:val="20"/>
        </w:rPr>
        <w:t>597</w:t>
      </w:r>
      <w:r w:rsidR="00214311">
        <w:rPr>
          <w:rFonts w:ascii="Arial" w:hAnsi="Arial" w:cs="Arial"/>
          <w:b w:val="0"/>
          <w:sz w:val="20"/>
          <w:szCs w:val="20"/>
        </w:rPr>
        <w:t>/202</w:t>
      </w:r>
      <w:r w:rsidR="005C43B8">
        <w:rPr>
          <w:rFonts w:ascii="Arial" w:hAnsi="Arial" w:cs="Arial"/>
          <w:b w:val="0"/>
          <w:sz w:val="20"/>
          <w:szCs w:val="20"/>
        </w:rPr>
        <w:t>6</w:t>
      </w:r>
    </w:p>
    <w:p w14:paraId="11FEB749" w14:textId="77777777" w:rsidR="004D7B03" w:rsidRPr="004D7B03" w:rsidRDefault="004D7B03" w:rsidP="004D7B03">
      <w:pPr>
        <w:spacing w:after="0" w:line="240" w:lineRule="atLeast"/>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3175"/>
        <w:gridCol w:w="1814"/>
        <w:gridCol w:w="3401"/>
      </w:tblGrid>
      <w:tr w:rsidR="004D7B03" w:rsidRPr="004D7B03" w14:paraId="6234A0D5" w14:textId="77777777" w:rsidTr="00B14C46">
        <w:tc>
          <w:tcPr>
            <w:tcW w:w="634" w:type="dxa"/>
            <w:shd w:val="clear" w:color="auto" w:fill="CCFFCC"/>
            <w:vAlign w:val="center"/>
          </w:tcPr>
          <w:p w14:paraId="73CA268F"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proofErr w:type="spellStart"/>
            <w:r w:rsidRPr="004D7B03">
              <w:rPr>
                <w:rFonts w:ascii="Arial" w:eastAsia="Times New Roman" w:hAnsi="Arial" w:cs="Arial"/>
                <w:b/>
                <w:i/>
                <w:sz w:val="20"/>
                <w:szCs w:val="20"/>
                <w:lang w:eastAsia="sl-SI"/>
              </w:rPr>
              <w:t>Zap</w:t>
            </w:r>
            <w:proofErr w:type="spellEnd"/>
            <w:r w:rsidRPr="004D7B03">
              <w:rPr>
                <w:rFonts w:ascii="Arial" w:eastAsia="Times New Roman" w:hAnsi="Arial" w:cs="Arial"/>
                <w:b/>
                <w:i/>
                <w:sz w:val="20"/>
                <w:szCs w:val="20"/>
                <w:lang w:eastAsia="sl-SI"/>
              </w:rPr>
              <w:t>. št.</w:t>
            </w:r>
          </w:p>
        </w:tc>
        <w:tc>
          <w:tcPr>
            <w:tcW w:w="3175" w:type="dxa"/>
            <w:shd w:val="clear" w:color="auto" w:fill="CCFFCC"/>
            <w:vAlign w:val="center"/>
          </w:tcPr>
          <w:p w14:paraId="2D364140" w14:textId="69F3F8D4" w:rsidR="004D7B03" w:rsidRPr="004D7B03" w:rsidRDefault="00A90F9C" w:rsidP="004D7B03">
            <w:pPr>
              <w:spacing w:after="0" w:line="240" w:lineRule="atLeast"/>
              <w:jc w:val="center"/>
              <w:rPr>
                <w:rFonts w:ascii="Arial" w:eastAsia="Times New Roman" w:hAnsi="Arial" w:cs="Arial"/>
                <w:b/>
                <w:i/>
                <w:sz w:val="20"/>
                <w:szCs w:val="20"/>
                <w:lang w:eastAsia="sl-SI"/>
              </w:rPr>
            </w:pPr>
            <w:r>
              <w:rPr>
                <w:rFonts w:ascii="Arial" w:eastAsia="Times New Roman" w:hAnsi="Arial" w:cs="Arial"/>
                <w:b/>
                <w:i/>
                <w:sz w:val="20"/>
                <w:szCs w:val="20"/>
                <w:lang w:eastAsia="sl-SI"/>
              </w:rPr>
              <w:t xml:space="preserve">Velja za sklope: od 1 do </w:t>
            </w:r>
            <w:r w:rsidR="005C43B8">
              <w:rPr>
                <w:rFonts w:ascii="Arial" w:eastAsia="Times New Roman" w:hAnsi="Arial" w:cs="Arial"/>
                <w:b/>
                <w:i/>
                <w:sz w:val="20"/>
                <w:szCs w:val="20"/>
                <w:lang w:eastAsia="sl-SI"/>
              </w:rPr>
              <w:t>8</w:t>
            </w:r>
            <w:r>
              <w:rPr>
                <w:rFonts w:ascii="Arial" w:eastAsia="Times New Roman" w:hAnsi="Arial" w:cs="Arial"/>
                <w:b/>
                <w:i/>
                <w:sz w:val="20"/>
                <w:szCs w:val="20"/>
                <w:lang w:eastAsia="sl-SI"/>
              </w:rPr>
              <w:t xml:space="preserve"> in od 1</w:t>
            </w:r>
            <w:r w:rsidR="005C43B8">
              <w:rPr>
                <w:rFonts w:ascii="Arial" w:eastAsia="Times New Roman" w:hAnsi="Arial" w:cs="Arial"/>
                <w:b/>
                <w:i/>
                <w:sz w:val="20"/>
                <w:szCs w:val="20"/>
                <w:lang w:eastAsia="sl-SI"/>
              </w:rPr>
              <w:t>1</w:t>
            </w:r>
            <w:r>
              <w:rPr>
                <w:rFonts w:ascii="Arial" w:eastAsia="Times New Roman" w:hAnsi="Arial" w:cs="Arial"/>
                <w:b/>
                <w:i/>
                <w:sz w:val="20"/>
                <w:szCs w:val="20"/>
                <w:lang w:eastAsia="sl-SI"/>
              </w:rPr>
              <w:t xml:space="preserve"> do </w:t>
            </w:r>
            <w:r w:rsidR="005C43B8">
              <w:rPr>
                <w:rFonts w:ascii="Arial" w:eastAsia="Times New Roman" w:hAnsi="Arial" w:cs="Arial"/>
                <w:b/>
                <w:i/>
                <w:sz w:val="20"/>
                <w:szCs w:val="20"/>
                <w:lang w:eastAsia="sl-SI"/>
              </w:rPr>
              <w:t>20</w:t>
            </w:r>
          </w:p>
        </w:tc>
        <w:tc>
          <w:tcPr>
            <w:tcW w:w="1814" w:type="dxa"/>
            <w:shd w:val="clear" w:color="auto" w:fill="CCFFCC"/>
          </w:tcPr>
          <w:p w14:paraId="1571ED20"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Enota mere</w:t>
            </w:r>
          </w:p>
          <w:p w14:paraId="4EA292EE"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(E.M.)</w:t>
            </w:r>
          </w:p>
        </w:tc>
        <w:tc>
          <w:tcPr>
            <w:tcW w:w="3401" w:type="dxa"/>
            <w:shd w:val="clear" w:color="auto" w:fill="CCFFCC"/>
          </w:tcPr>
          <w:p w14:paraId="4DEB980A" w14:textId="77777777" w:rsidR="004D7B03" w:rsidRPr="004D7B03" w:rsidRDefault="00FC379E" w:rsidP="004D7B03">
            <w:pPr>
              <w:spacing w:after="0" w:line="240" w:lineRule="atLeast"/>
              <w:jc w:val="center"/>
              <w:rPr>
                <w:rFonts w:ascii="Arial" w:eastAsia="Times New Roman" w:hAnsi="Arial" w:cs="Arial"/>
                <w:b/>
                <w:sz w:val="20"/>
                <w:szCs w:val="20"/>
                <w:lang w:eastAsia="sl-SI"/>
              </w:rPr>
            </w:pPr>
            <w:r>
              <w:rPr>
                <w:rFonts w:ascii="Arial" w:eastAsia="Times New Roman" w:hAnsi="Arial" w:cs="Arial"/>
                <w:b/>
                <w:i/>
                <w:sz w:val="20"/>
                <w:szCs w:val="20"/>
                <w:lang w:eastAsia="sl-SI"/>
              </w:rPr>
              <w:t>B</w:t>
            </w:r>
            <w:r w:rsidR="004D7B03" w:rsidRPr="004D7B03">
              <w:rPr>
                <w:rFonts w:ascii="Arial" w:eastAsia="Times New Roman" w:hAnsi="Arial" w:cs="Arial"/>
                <w:b/>
                <w:i/>
                <w:sz w:val="20"/>
                <w:szCs w:val="20"/>
                <w:lang w:eastAsia="sl-SI"/>
              </w:rPr>
              <w:t xml:space="preserve">ruto </w:t>
            </w:r>
            <w:proofErr w:type="spellStart"/>
            <w:r w:rsidR="004D7B03" w:rsidRPr="004D7B03">
              <w:rPr>
                <w:rFonts w:ascii="Arial" w:eastAsia="Times New Roman" w:hAnsi="Arial" w:cs="Arial"/>
                <w:b/>
                <w:i/>
                <w:sz w:val="20"/>
                <w:szCs w:val="20"/>
                <w:lang w:eastAsia="sl-SI"/>
              </w:rPr>
              <w:t>bruto</w:t>
            </w:r>
            <w:proofErr w:type="spellEnd"/>
            <w:r w:rsidR="004D7B03" w:rsidRPr="004D7B03">
              <w:rPr>
                <w:rFonts w:ascii="Arial" w:eastAsia="Times New Roman" w:hAnsi="Arial" w:cs="Arial"/>
                <w:b/>
                <w:i/>
                <w:sz w:val="20"/>
                <w:szCs w:val="20"/>
                <w:lang w:eastAsia="sl-SI"/>
              </w:rPr>
              <w:t xml:space="preserve"> cena za E.M. (zajema vse davke in prispevke in morebitni DDV) v EUR</w:t>
            </w:r>
          </w:p>
        </w:tc>
      </w:tr>
      <w:tr w:rsidR="001A37CB" w:rsidRPr="004D7B03" w14:paraId="0C746C54" w14:textId="77777777" w:rsidTr="001A37CB">
        <w:trPr>
          <w:trHeight w:val="483"/>
        </w:trPr>
        <w:tc>
          <w:tcPr>
            <w:tcW w:w="634" w:type="dxa"/>
            <w:shd w:val="clear" w:color="auto" w:fill="auto"/>
          </w:tcPr>
          <w:p w14:paraId="180AE61F" w14:textId="77777777" w:rsidR="001A37CB" w:rsidRDefault="001A37CB" w:rsidP="00B14C46">
            <w:pPr>
              <w:spacing w:after="0" w:line="240" w:lineRule="atLeast"/>
              <w:jc w:val="center"/>
              <w:rPr>
                <w:rFonts w:ascii="Arial" w:eastAsia="Times New Roman" w:hAnsi="Arial" w:cs="Arial"/>
                <w:sz w:val="20"/>
                <w:szCs w:val="20"/>
                <w:lang w:eastAsia="sl-SI"/>
              </w:rPr>
            </w:pPr>
          </w:p>
          <w:p w14:paraId="752AE576" w14:textId="77777777" w:rsidR="000217B1" w:rsidRDefault="000217B1" w:rsidP="00B14C46">
            <w:pPr>
              <w:spacing w:after="0" w:line="240" w:lineRule="atLeast"/>
              <w:jc w:val="center"/>
              <w:rPr>
                <w:rFonts w:ascii="Arial" w:eastAsia="Times New Roman" w:hAnsi="Arial" w:cs="Arial"/>
                <w:sz w:val="20"/>
                <w:szCs w:val="20"/>
                <w:lang w:eastAsia="sl-SI"/>
              </w:rPr>
            </w:pPr>
          </w:p>
          <w:p w14:paraId="09B1D489" w14:textId="77777777" w:rsidR="000217B1" w:rsidRDefault="000217B1" w:rsidP="00B14C46">
            <w:pPr>
              <w:spacing w:after="0" w:line="240" w:lineRule="atLeast"/>
              <w:jc w:val="center"/>
              <w:rPr>
                <w:rFonts w:ascii="Arial" w:eastAsia="Times New Roman" w:hAnsi="Arial" w:cs="Arial"/>
                <w:sz w:val="20"/>
                <w:szCs w:val="20"/>
                <w:lang w:eastAsia="sl-SI"/>
              </w:rPr>
            </w:pPr>
          </w:p>
          <w:p w14:paraId="06333835" w14:textId="77777777" w:rsidR="001A37CB" w:rsidRPr="004D7B03" w:rsidRDefault="001A37CB" w:rsidP="00B14C46">
            <w:pPr>
              <w:spacing w:after="0" w:line="240" w:lineRule="atLeast"/>
              <w:jc w:val="center"/>
              <w:rPr>
                <w:rFonts w:ascii="Arial" w:eastAsia="Times New Roman" w:hAnsi="Arial" w:cs="Arial"/>
                <w:sz w:val="20"/>
                <w:szCs w:val="20"/>
                <w:lang w:eastAsia="sl-SI"/>
              </w:rPr>
            </w:pPr>
            <w:r w:rsidRPr="004D7B03">
              <w:rPr>
                <w:rFonts w:ascii="Arial" w:eastAsia="Times New Roman" w:hAnsi="Arial" w:cs="Arial"/>
                <w:sz w:val="20"/>
                <w:szCs w:val="20"/>
                <w:lang w:eastAsia="sl-SI"/>
              </w:rPr>
              <w:t>1.</w:t>
            </w:r>
          </w:p>
        </w:tc>
        <w:tc>
          <w:tcPr>
            <w:tcW w:w="3175" w:type="dxa"/>
            <w:shd w:val="clear" w:color="auto" w:fill="auto"/>
          </w:tcPr>
          <w:p w14:paraId="75FFF1B6" w14:textId="77777777" w:rsidR="001A37CB" w:rsidRPr="004D7B03" w:rsidRDefault="001A37CB" w:rsidP="000217B1">
            <w:pPr>
              <w:spacing w:after="0" w:line="36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P</w:t>
            </w:r>
            <w:r w:rsidRPr="004D7B03">
              <w:rPr>
                <w:rFonts w:ascii="Arial" w:eastAsia="Times New Roman" w:hAnsi="Arial" w:cs="Arial"/>
                <w:b/>
                <w:sz w:val="20"/>
                <w:szCs w:val="20"/>
                <w:lang w:eastAsia="sl-SI"/>
              </w:rPr>
              <w:t>isno prevajanje</w:t>
            </w:r>
            <w:r>
              <w:rPr>
                <w:rFonts w:ascii="Arial" w:eastAsia="Times New Roman" w:hAnsi="Arial" w:cs="Arial"/>
                <w:b/>
                <w:sz w:val="20"/>
                <w:szCs w:val="20"/>
                <w:lang w:eastAsia="sl-SI"/>
              </w:rPr>
              <w:t xml:space="preserve"> iz _____________</w:t>
            </w:r>
            <w:r w:rsidR="007E4585">
              <w:rPr>
                <w:rFonts w:ascii="Arial" w:eastAsia="Times New Roman" w:hAnsi="Arial" w:cs="Arial"/>
                <w:b/>
                <w:sz w:val="20"/>
                <w:szCs w:val="20"/>
                <w:lang w:eastAsia="sl-SI"/>
              </w:rPr>
              <w:t>_______</w:t>
            </w:r>
            <w:r w:rsidR="00C22E32">
              <w:rPr>
                <w:rFonts w:ascii="Arial" w:eastAsia="Times New Roman" w:hAnsi="Arial" w:cs="Arial"/>
                <w:b/>
                <w:sz w:val="20"/>
                <w:szCs w:val="20"/>
                <w:lang w:eastAsia="sl-SI"/>
              </w:rPr>
              <w:t>_</w:t>
            </w:r>
            <w:r w:rsidR="006A5052">
              <w:rPr>
                <w:rFonts w:ascii="Arial" w:eastAsia="Times New Roman" w:hAnsi="Arial" w:cs="Arial"/>
                <w:b/>
                <w:sz w:val="20"/>
                <w:szCs w:val="20"/>
                <w:lang w:eastAsia="sl-SI"/>
              </w:rPr>
              <w:t>jezika</w:t>
            </w:r>
            <w:r w:rsidR="007E4585">
              <w:rPr>
                <w:rFonts w:ascii="Arial" w:eastAsia="Times New Roman" w:hAnsi="Arial" w:cs="Arial"/>
                <w:b/>
                <w:sz w:val="20"/>
                <w:szCs w:val="20"/>
                <w:lang w:eastAsia="sl-SI"/>
              </w:rPr>
              <w:t xml:space="preserve"> </w:t>
            </w:r>
            <w:r>
              <w:rPr>
                <w:rFonts w:ascii="Arial" w:eastAsia="Times New Roman" w:hAnsi="Arial" w:cs="Arial"/>
                <w:b/>
                <w:sz w:val="20"/>
                <w:szCs w:val="20"/>
                <w:lang w:eastAsia="sl-SI"/>
              </w:rPr>
              <w:t>v</w:t>
            </w:r>
            <w:r w:rsidR="007E4585">
              <w:rPr>
                <w:rFonts w:ascii="Arial" w:eastAsia="Times New Roman" w:hAnsi="Arial" w:cs="Arial"/>
                <w:b/>
                <w:sz w:val="20"/>
                <w:szCs w:val="20"/>
                <w:lang w:eastAsia="sl-SI"/>
              </w:rPr>
              <w:t>_____________________</w:t>
            </w:r>
            <w:r>
              <w:rPr>
                <w:rFonts w:ascii="Arial" w:eastAsia="Times New Roman" w:hAnsi="Arial" w:cs="Arial"/>
                <w:b/>
                <w:sz w:val="20"/>
                <w:szCs w:val="20"/>
                <w:lang w:eastAsia="sl-SI"/>
              </w:rPr>
              <w:t xml:space="preserve"> jezik</w:t>
            </w:r>
            <w:r w:rsidR="00A90F9C">
              <w:rPr>
                <w:rFonts w:ascii="Arial" w:eastAsia="Times New Roman" w:hAnsi="Arial" w:cs="Arial"/>
                <w:b/>
                <w:sz w:val="20"/>
                <w:szCs w:val="20"/>
                <w:lang w:eastAsia="sl-SI"/>
              </w:rPr>
              <w:t xml:space="preserve"> in obratno</w:t>
            </w:r>
          </w:p>
          <w:p w14:paraId="76E8D69D" w14:textId="77777777" w:rsidR="001A37CB" w:rsidRPr="004D7B03" w:rsidRDefault="001A37CB" w:rsidP="00B14C46">
            <w:pPr>
              <w:spacing w:after="0" w:line="240" w:lineRule="atLeast"/>
              <w:jc w:val="both"/>
              <w:rPr>
                <w:rFonts w:ascii="Arial" w:eastAsia="Times New Roman" w:hAnsi="Arial" w:cs="Arial"/>
                <w:sz w:val="20"/>
                <w:szCs w:val="20"/>
                <w:lang w:eastAsia="sl-SI"/>
              </w:rPr>
            </w:pPr>
          </w:p>
        </w:tc>
        <w:tc>
          <w:tcPr>
            <w:tcW w:w="1814" w:type="dxa"/>
          </w:tcPr>
          <w:p w14:paraId="5D7E3CD8" w14:textId="77777777" w:rsidR="001A37CB" w:rsidRPr="004D7B03" w:rsidRDefault="001A37CB" w:rsidP="00B14C46">
            <w:pPr>
              <w:spacing w:after="0" w:line="240" w:lineRule="atLeast"/>
              <w:jc w:val="both"/>
              <w:rPr>
                <w:rFonts w:ascii="Arial" w:eastAsia="Times New Roman" w:hAnsi="Arial" w:cs="Arial"/>
                <w:sz w:val="20"/>
                <w:szCs w:val="20"/>
                <w:lang w:eastAsia="sl-SI"/>
              </w:rPr>
            </w:pPr>
          </w:p>
          <w:p w14:paraId="4EF11564" w14:textId="77777777" w:rsidR="000217B1" w:rsidRDefault="000217B1" w:rsidP="00B14C46">
            <w:pPr>
              <w:spacing w:after="0" w:line="240" w:lineRule="atLeast"/>
              <w:jc w:val="both"/>
              <w:rPr>
                <w:rFonts w:ascii="Arial" w:eastAsia="Times New Roman" w:hAnsi="Arial" w:cs="Arial"/>
                <w:sz w:val="20"/>
                <w:szCs w:val="20"/>
                <w:lang w:eastAsia="sl-SI"/>
              </w:rPr>
            </w:pPr>
          </w:p>
          <w:p w14:paraId="11CE7EE3" w14:textId="77777777" w:rsidR="000217B1" w:rsidRDefault="000217B1" w:rsidP="00B14C46">
            <w:pPr>
              <w:spacing w:after="0" w:line="240" w:lineRule="atLeast"/>
              <w:jc w:val="both"/>
              <w:rPr>
                <w:rFonts w:ascii="Arial" w:eastAsia="Times New Roman" w:hAnsi="Arial" w:cs="Arial"/>
                <w:sz w:val="20"/>
                <w:szCs w:val="20"/>
                <w:lang w:eastAsia="sl-SI"/>
              </w:rPr>
            </w:pPr>
          </w:p>
          <w:p w14:paraId="39E690F9" w14:textId="77777777" w:rsidR="001A37CB" w:rsidRPr="004D7B03" w:rsidRDefault="001A37CB" w:rsidP="00B14C46">
            <w:pPr>
              <w:spacing w:after="0" w:line="24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prevajalska stran</w:t>
            </w:r>
          </w:p>
        </w:tc>
        <w:tc>
          <w:tcPr>
            <w:tcW w:w="3401" w:type="dxa"/>
            <w:shd w:val="clear" w:color="auto" w:fill="auto"/>
          </w:tcPr>
          <w:p w14:paraId="5D54775F" w14:textId="77777777" w:rsidR="001A37CB" w:rsidRPr="004D7B03" w:rsidRDefault="001A37CB" w:rsidP="00B14C46">
            <w:pPr>
              <w:spacing w:after="0" w:line="240" w:lineRule="atLeast"/>
              <w:jc w:val="center"/>
              <w:rPr>
                <w:rFonts w:ascii="Arial" w:eastAsia="Times New Roman" w:hAnsi="Arial" w:cs="Arial"/>
                <w:sz w:val="20"/>
                <w:szCs w:val="20"/>
                <w:lang w:eastAsia="sl-SI"/>
              </w:rPr>
            </w:pPr>
          </w:p>
        </w:tc>
      </w:tr>
    </w:tbl>
    <w:p w14:paraId="696C8CCF" w14:textId="77777777" w:rsidR="00B73D8D" w:rsidRDefault="00B73D8D" w:rsidP="004D7B03">
      <w:pPr>
        <w:spacing w:after="0" w:line="260" w:lineRule="exact"/>
        <w:jc w:val="both"/>
        <w:rPr>
          <w:rFonts w:ascii="Arial" w:eastAsia="Times New Roman" w:hAnsi="Arial" w:cs="Arial"/>
          <w:b/>
          <w:i/>
          <w:sz w:val="20"/>
          <w:szCs w:val="24"/>
          <w:u w:val="single"/>
        </w:rPr>
      </w:pPr>
    </w:p>
    <w:p w14:paraId="0462C72E" w14:textId="77777777" w:rsidR="00A90F9C" w:rsidRDefault="00A90F9C" w:rsidP="004D7B03">
      <w:pPr>
        <w:spacing w:after="0" w:line="260" w:lineRule="exact"/>
        <w:jc w:val="both"/>
        <w:rPr>
          <w:rFonts w:ascii="Arial" w:eastAsia="Times New Roman" w:hAnsi="Arial" w:cs="Arial"/>
          <w:b/>
          <w:i/>
          <w:sz w:val="20"/>
          <w:szCs w:val="24"/>
          <w:u w:val="single"/>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3175"/>
        <w:gridCol w:w="1814"/>
        <w:gridCol w:w="3401"/>
      </w:tblGrid>
      <w:tr w:rsidR="00A90F9C" w:rsidRPr="004D7B03" w14:paraId="58C3053E" w14:textId="77777777" w:rsidTr="00864F38">
        <w:tc>
          <w:tcPr>
            <w:tcW w:w="634" w:type="dxa"/>
            <w:shd w:val="clear" w:color="auto" w:fill="CCFFCC"/>
            <w:vAlign w:val="center"/>
          </w:tcPr>
          <w:p w14:paraId="5C7FEB5A" w14:textId="77777777" w:rsidR="00A90F9C" w:rsidRPr="004D7B03" w:rsidRDefault="00A90F9C" w:rsidP="00864F38">
            <w:pPr>
              <w:spacing w:after="0" w:line="240" w:lineRule="atLeast"/>
              <w:jc w:val="center"/>
              <w:rPr>
                <w:rFonts w:ascii="Arial" w:eastAsia="Times New Roman" w:hAnsi="Arial" w:cs="Arial"/>
                <w:b/>
                <w:i/>
                <w:sz w:val="20"/>
                <w:szCs w:val="20"/>
                <w:lang w:eastAsia="sl-SI"/>
              </w:rPr>
            </w:pPr>
            <w:proofErr w:type="spellStart"/>
            <w:r w:rsidRPr="004D7B03">
              <w:rPr>
                <w:rFonts w:ascii="Arial" w:eastAsia="Times New Roman" w:hAnsi="Arial" w:cs="Arial"/>
                <w:b/>
                <w:i/>
                <w:sz w:val="20"/>
                <w:szCs w:val="20"/>
                <w:lang w:eastAsia="sl-SI"/>
              </w:rPr>
              <w:t>Zap</w:t>
            </w:r>
            <w:proofErr w:type="spellEnd"/>
            <w:r w:rsidRPr="004D7B03">
              <w:rPr>
                <w:rFonts w:ascii="Arial" w:eastAsia="Times New Roman" w:hAnsi="Arial" w:cs="Arial"/>
                <w:b/>
                <w:i/>
                <w:sz w:val="20"/>
                <w:szCs w:val="20"/>
                <w:lang w:eastAsia="sl-SI"/>
              </w:rPr>
              <w:t>. št.</w:t>
            </w:r>
          </w:p>
        </w:tc>
        <w:tc>
          <w:tcPr>
            <w:tcW w:w="3175" w:type="dxa"/>
            <w:shd w:val="clear" w:color="auto" w:fill="CCFFCC"/>
            <w:vAlign w:val="center"/>
          </w:tcPr>
          <w:p w14:paraId="3274CC04" w14:textId="4949829F" w:rsidR="00A90F9C" w:rsidRPr="004D7B03" w:rsidRDefault="00A90F9C" w:rsidP="00864F38">
            <w:pPr>
              <w:spacing w:after="0" w:line="240" w:lineRule="atLeast"/>
              <w:jc w:val="center"/>
              <w:rPr>
                <w:rFonts w:ascii="Arial" w:eastAsia="Times New Roman" w:hAnsi="Arial" w:cs="Arial"/>
                <w:b/>
                <w:i/>
                <w:sz w:val="20"/>
                <w:szCs w:val="20"/>
                <w:lang w:eastAsia="sl-SI"/>
              </w:rPr>
            </w:pPr>
            <w:r>
              <w:rPr>
                <w:rFonts w:ascii="Arial" w:eastAsia="Times New Roman" w:hAnsi="Arial" w:cs="Arial"/>
                <w:b/>
                <w:i/>
                <w:sz w:val="20"/>
                <w:szCs w:val="20"/>
                <w:lang w:eastAsia="sl-SI"/>
              </w:rPr>
              <w:t>Velja za sklop</w:t>
            </w:r>
            <w:r w:rsidR="005C43B8">
              <w:rPr>
                <w:rFonts w:ascii="Arial" w:eastAsia="Times New Roman" w:hAnsi="Arial" w:cs="Arial"/>
                <w:b/>
                <w:i/>
                <w:sz w:val="20"/>
                <w:szCs w:val="20"/>
                <w:lang w:eastAsia="sl-SI"/>
              </w:rPr>
              <w:t>a</w:t>
            </w:r>
            <w:r>
              <w:rPr>
                <w:rFonts w:ascii="Arial" w:eastAsia="Times New Roman" w:hAnsi="Arial" w:cs="Arial"/>
                <w:b/>
                <w:i/>
                <w:sz w:val="20"/>
                <w:szCs w:val="20"/>
                <w:lang w:eastAsia="sl-SI"/>
              </w:rPr>
              <w:t xml:space="preserve"> </w:t>
            </w:r>
            <w:r w:rsidR="005C43B8">
              <w:rPr>
                <w:rFonts w:ascii="Arial" w:eastAsia="Times New Roman" w:hAnsi="Arial" w:cs="Arial"/>
                <w:b/>
                <w:i/>
                <w:sz w:val="20"/>
                <w:szCs w:val="20"/>
                <w:lang w:eastAsia="sl-SI"/>
              </w:rPr>
              <w:t>9</w:t>
            </w:r>
            <w:r>
              <w:rPr>
                <w:rFonts w:ascii="Arial" w:eastAsia="Times New Roman" w:hAnsi="Arial" w:cs="Arial"/>
                <w:b/>
                <w:i/>
                <w:sz w:val="20"/>
                <w:szCs w:val="20"/>
                <w:lang w:eastAsia="sl-SI"/>
              </w:rPr>
              <w:t xml:space="preserve"> in </w:t>
            </w:r>
            <w:r w:rsidR="005C43B8">
              <w:rPr>
                <w:rFonts w:ascii="Arial" w:eastAsia="Times New Roman" w:hAnsi="Arial" w:cs="Arial"/>
                <w:b/>
                <w:i/>
                <w:sz w:val="20"/>
                <w:szCs w:val="20"/>
                <w:lang w:eastAsia="sl-SI"/>
              </w:rPr>
              <w:t>10</w:t>
            </w:r>
          </w:p>
        </w:tc>
        <w:tc>
          <w:tcPr>
            <w:tcW w:w="1814" w:type="dxa"/>
            <w:shd w:val="clear" w:color="auto" w:fill="CCFFCC"/>
          </w:tcPr>
          <w:p w14:paraId="45C373A5" w14:textId="77777777" w:rsidR="00A90F9C" w:rsidRPr="004D7B03" w:rsidRDefault="00A90F9C" w:rsidP="00864F38">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Enota mere</w:t>
            </w:r>
          </w:p>
          <w:p w14:paraId="763851A3" w14:textId="77777777" w:rsidR="00A90F9C" w:rsidRPr="004D7B03" w:rsidRDefault="00A90F9C" w:rsidP="00864F38">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(E.M.)</w:t>
            </w:r>
          </w:p>
        </w:tc>
        <w:tc>
          <w:tcPr>
            <w:tcW w:w="3401" w:type="dxa"/>
            <w:shd w:val="clear" w:color="auto" w:fill="CCFFCC"/>
          </w:tcPr>
          <w:p w14:paraId="69A0CC1B" w14:textId="77777777" w:rsidR="00A90F9C" w:rsidRPr="004D7B03" w:rsidRDefault="00A90F9C" w:rsidP="00864F38">
            <w:pPr>
              <w:spacing w:after="0" w:line="240" w:lineRule="atLeast"/>
              <w:jc w:val="center"/>
              <w:rPr>
                <w:rFonts w:ascii="Arial" w:eastAsia="Times New Roman" w:hAnsi="Arial" w:cs="Arial"/>
                <w:b/>
                <w:sz w:val="20"/>
                <w:szCs w:val="20"/>
                <w:lang w:eastAsia="sl-SI"/>
              </w:rPr>
            </w:pPr>
            <w:r>
              <w:rPr>
                <w:rFonts w:ascii="Arial" w:eastAsia="Times New Roman" w:hAnsi="Arial" w:cs="Arial"/>
                <w:b/>
                <w:i/>
                <w:sz w:val="20"/>
                <w:szCs w:val="20"/>
                <w:lang w:eastAsia="sl-SI"/>
              </w:rPr>
              <w:t>B</w:t>
            </w:r>
            <w:r w:rsidRPr="004D7B03">
              <w:rPr>
                <w:rFonts w:ascii="Arial" w:eastAsia="Times New Roman" w:hAnsi="Arial" w:cs="Arial"/>
                <w:b/>
                <w:i/>
                <w:sz w:val="20"/>
                <w:szCs w:val="20"/>
                <w:lang w:eastAsia="sl-SI"/>
              </w:rPr>
              <w:t xml:space="preserve">ruto </w:t>
            </w:r>
            <w:proofErr w:type="spellStart"/>
            <w:r w:rsidRPr="004D7B03">
              <w:rPr>
                <w:rFonts w:ascii="Arial" w:eastAsia="Times New Roman" w:hAnsi="Arial" w:cs="Arial"/>
                <w:b/>
                <w:i/>
                <w:sz w:val="20"/>
                <w:szCs w:val="20"/>
                <w:lang w:eastAsia="sl-SI"/>
              </w:rPr>
              <w:t>bruto</w:t>
            </w:r>
            <w:proofErr w:type="spellEnd"/>
            <w:r w:rsidRPr="004D7B03">
              <w:rPr>
                <w:rFonts w:ascii="Arial" w:eastAsia="Times New Roman" w:hAnsi="Arial" w:cs="Arial"/>
                <w:b/>
                <w:i/>
                <w:sz w:val="20"/>
                <w:szCs w:val="20"/>
                <w:lang w:eastAsia="sl-SI"/>
              </w:rPr>
              <w:t xml:space="preserve"> cena za E.M. (zajema vse davke in prispevke in morebitni DDV) v EUR</w:t>
            </w:r>
          </w:p>
        </w:tc>
      </w:tr>
      <w:tr w:rsidR="00A90F9C" w:rsidRPr="004D7B03" w14:paraId="382E65F7" w14:textId="77777777" w:rsidTr="00864F38">
        <w:trPr>
          <w:trHeight w:val="483"/>
        </w:trPr>
        <w:tc>
          <w:tcPr>
            <w:tcW w:w="634" w:type="dxa"/>
            <w:shd w:val="clear" w:color="auto" w:fill="auto"/>
          </w:tcPr>
          <w:p w14:paraId="4CAD08C5" w14:textId="77777777" w:rsidR="00A90F9C" w:rsidRDefault="00A90F9C" w:rsidP="00864F38">
            <w:pPr>
              <w:spacing w:after="0" w:line="240" w:lineRule="atLeast"/>
              <w:jc w:val="center"/>
              <w:rPr>
                <w:rFonts w:ascii="Arial" w:eastAsia="Times New Roman" w:hAnsi="Arial" w:cs="Arial"/>
                <w:sz w:val="20"/>
                <w:szCs w:val="20"/>
                <w:lang w:eastAsia="sl-SI"/>
              </w:rPr>
            </w:pPr>
          </w:p>
          <w:p w14:paraId="253640F7" w14:textId="77777777" w:rsidR="00A90F9C" w:rsidRDefault="00A90F9C" w:rsidP="00864F38">
            <w:pPr>
              <w:spacing w:after="0" w:line="240" w:lineRule="atLeast"/>
              <w:jc w:val="center"/>
              <w:rPr>
                <w:rFonts w:ascii="Arial" w:eastAsia="Times New Roman" w:hAnsi="Arial" w:cs="Arial"/>
                <w:sz w:val="20"/>
                <w:szCs w:val="20"/>
                <w:lang w:eastAsia="sl-SI"/>
              </w:rPr>
            </w:pPr>
          </w:p>
          <w:p w14:paraId="2D66FD94" w14:textId="77777777" w:rsidR="00A90F9C" w:rsidRDefault="00A90F9C" w:rsidP="00864F38">
            <w:pPr>
              <w:spacing w:after="0" w:line="240" w:lineRule="atLeast"/>
              <w:jc w:val="center"/>
              <w:rPr>
                <w:rFonts w:ascii="Arial" w:eastAsia="Times New Roman" w:hAnsi="Arial" w:cs="Arial"/>
                <w:sz w:val="20"/>
                <w:szCs w:val="20"/>
                <w:lang w:eastAsia="sl-SI"/>
              </w:rPr>
            </w:pPr>
          </w:p>
          <w:p w14:paraId="631AD2EE" w14:textId="77777777" w:rsidR="00A90F9C" w:rsidRPr="004D7B03" w:rsidRDefault="00A90F9C" w:rsidP="00864F38">
            <w:pPr>
              <w:spacing w:after="0" w:line="240" w:lineRule="atLeast"/>
              <w:jc w:val="center"/>
              <w:rPr>
                <w:rFonts w:ascii="Arial" w:eastAsia="Times New Roman" w:hAnsi="Arial" w:cs="Arial"/>
                <w:sz w:val="20"/>
                <w:szCs w:val="20"/>
                <w:lang w:eastAsia="sl-SI"/>
              </w:rPr>
            </w:pPr>
            <w:r w:rsidRPr="004D7B03">
              <w:rPr>
                <w:rFonts w:ascii="Arial" w:eastAsia="Times New Roman" w:hAnsi="Arial" w:cs="Arial"/>
                <w:sz w:val="20"/>
                <w:szCs w:val="20"/>
                <w:lang w:eastAsia="sl-SI"/>
              </w:rPr>
              <w:t>1.</w:t>
            </w:r>
          </w:p>
        </w:tc>
        <w:tc>
          <w:tcPr>
            <w:tcW w:w="3175" w:type="dxa"/>
            <w:shd w:val="clear" w:color="auto" w:fill="auto"/>
          </w:tcPr>
          <w:p w14:paraId="171AEF32" w14:textId="77777777" w:rsidR="00A90F9C" w:rsidRPr="004D7B03" w:rsidRDefault="00A90F9C" w:rsidP="00864F38">
            <w:pPr>
              <w:spacing w:after="0" w:line="36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P</w:t>
            </w:r>
            <w:r w:rsidRPr="004D7B03">
              <w:rPr>
                <w:rFonts w:ascii="Arial" w:eastAsia="Times New Roman" w:hAnsi="Arial" w:cs="Arial"/>
                <w:b/>
                <w:sz w:val="20"/>
                <w:szCs w:val="20"/>
                <w:lang w:eastAsia="sl-SI"/>
              </w:rPr>
              <w:t>isno prevajanje</w:t>
            </w:r>
            <w:r>
              <w:rPr>
                <w:rFonts w:ascii="Arial" w:eastAsia="Times New Roman" w:hAnsi="Arial" w:cs="Arial"/>
                <w:b/>
                <w:sz w:val="20"/>
                <w:szCs w:val="20"/>
                <w:lang w:eastAsia="sl-SI"/>
              </w:rPr>
              <w:t xml:space="preserve"> iz _____________________jezika v_____________________ jezik </w:t>
            </w:r>
          </w:p>
          <w:p w14:paraId="7F5718DE" w14:textId="77777777" w:rsidR="00A90F9C" w:rsidRPr="004D7B03" w:rsidRDefault="00A90F9C" w:rsidP="00864F38">
            <w:pPr>
              <w:spacing w:after="0" w:line="240" w:lineRule="atLeast"/>
              <w:jc w:val="both"/>
              <w:rPr>
                <w:rFonts w:ascii="Arial" w:eastAsia="Times New Roman" w:hAnsi="Arial" w:cs="Arial"/>
                <w:sz w:val="20"/>
                <w:szCs w:val="20"/>
                <w:lang w:eastAsia="sl-SI"/>
              </w:rPr>
            </w:pPr>
          </w:p>
        </w:tc>
        <w:tc>
          <w:tcPr>
            <w:tcW w:w="1814" w:type="dxa"/>
          </w:tcPr>
          <w:p w14:paraId="4B61F655" w14:textId="77777777" w:rsidR="00A90F9C" w:rsidRPr="004D7B03" w:rsidRDefault="00A90F9C" w:rsidP="00864F38">
            <w:pPr>
              <w:spacing w:after="0" w:line="240" w:lineRule="atLeast"/>
              <w:jc w:val="both"/>
              <w:rPr>
                <w:rFonts w:ascii="Arial" w:eastAsia="Times New Roman" w:hAnsi="Arial" w:cs="Arial"/>
                <w:sz w:val="20"/>
                <w:szCs w:val="20"/>
                <w:lang w:eastAsia="sl-SI"/>
              </w:rPr>
            </w:pPr>
          </w:p>
          <w:p w14:paraId="0833F41F" w14:textId="77777777" w:rsidR="00A90F9C" w:rsidRDefault="00A90F9C" w:rsidP="00864F38">
            <w:pPr>
              <w:spacing w:after="0" w:line="240" w:lineRule="atLeast"/>
              <w:jc w:val="both"/>
              <w:rPr>
                <w:rFonts w:ascii="Arial" w:eastAsia="Times New Roman" w:hAnsi="Arial" w:cs="Arial"/>
                <w:sz w:val="20"/>
                <w:szCs w:val="20"/>
                <w:lang w:eastAsia="sl-SI"/>
              </w:rPr>
            </w:pPr>
          </w:p>
          <w:p w14:paraId="4C29098D" w14:textId="77777777" w:rsidR="00A90F9C" w:rsidRDefault="00A90F9C" w:rsidP="00864F38">
            <w:pPr>
              <w:spacing w:after="0" w:line="240" w:lineRule="atLeast"/>
              <w:jc w:val="both"/>
              <w:rPr>
                <w:rFonts w:ascii="Arial" w:eastAsia="Times New Roman" w:hAnsi="Arial" w:cs="Arial"/>
                <w:sz w:val="20"/>
                <w:szCs w:val="20"/>
                <w:lang w:eastAsia="sl-SI"/>
              </w:rPr>
            </w:pPr>
          </w:p>
          <w:p w14:paraId="5D603A37" w14:textId="77777777" w:rsidR="00A90F9C" w:rsidRPr="004D7B03" w:rsidRDefault="00A90F9C" w:rsidP="00864F38">
            <w:pPr>
              <w:spacing w:after="0" w:line="24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prevajalska stran</w:t>
            </w:r>
          </w:p>
        </w:tc>
        <w:tc>
          <w:tcPr>
            <w:tcW w:w="3401" w:type="dxa"/>
            <w:shd w:val="clear" w:color="auto" w:fill="auto"/>
          </w:tcPr>
          <w:p w14:paraId="4FA64192" w14:textId="77777777" w:rsidR="00A90F9C" w:rsidRPr="004D7B03" w:rsidRDefault="00A90F9C" w:rsidP="00864F38">
            <w:pPr>
              <w:spacing w:after="0" w:line="240" w:lineRule="atLeast"/>
              <w:jc w:val="center"/>
              <w:rPr>
                <w:rFonts w:ascii="Arial" w:eastAsia="Times New Roman" w:hAnsi="Arial" w:cs="Arial"/>
                <w:sz w:val="20"/>
                <w:szCs w:val="20"/>
                <w:lang w:eastAsia="sl-SI"/>
              </w:rPr>
            </w:pPr>
          </w:p>
        </w:tc>
      </w:tr>
    </w:tbl>
    <w:p w14:paraId="1AAD6CFB" w14:textId="77777777" w:rsidR="00A90F9C" w:rsidRPr="000B4640" w:rsidRDefault="00A90F9C" w:rsidP="004D7B03">
      <w:pPr>
        <w:spacing w:after="0" w:line="260" w:lineRule="exact"/>
        <w:jc w:val="both"/>
        <w:rPr>
          <w:rFonts w:ascii="Arial" w:eastAsia="Times New Roman" w:hAnsi="Arial" w:cs="Arial"/>
          <w:b/>
          <w:i/>
          <w:sz w:val="20"/>
          <w:szCs w:val="24"/>
          <w:u w:val="single"/>
        </w:rPr>
      </w:pPr>
    </w:p>
    <w:p w14:paraId="0A3AA11E" w14:textId="77777777" w:rsidR="00214311" w:rsidRPr="000B4640" w:rsidRDefault="00B73D8D" w:rsidP="00214311">
      <w:pPr>
        <w:autoSpaceDE w:val="0"/>
        <w:autoSpaceDN w:val="0"/>
        <w:adjustRightInd w:val="0"/>
        <w:spacing w:line="240" w:lineRule="auto"/>
        <w:jc w:val="both"/>
        <w:rPr>
          <w:rFonts w:ascii="Arial" w:hAnsi="Arial" w:cs="Arial"/>
          <w:b/>
          <w:bCs/>
          <w:sz w:val="20"/>
          <w:szCs w:val="20"/>
        </w:rPr>
      </w:pPr>
      <w:r w:rsidRPr="000B4640">
        <w:rPr>
          <w:rFonts w:ascii="Arial" w:hAnsi="Arial" w:cs="Arial"/>
          <w:b/>
          <w:bCs/>
          <w:sz w:val="20"/>
          <w:szCs w:val="20"/>
        </w:rPr>
        <w:t xml:space="preserve">Naročnik je omejil najvišjo zgornjo bruto </w:t>
      </w:r>
      <w:proofErr w:type="spellStart"/>
      <w:r w:rsidRPr="000B4640">
        <w:rPr>
          <w:rFonts w:ascii="Arial" w:hAnsi="Arial" w:cs="Arial"/>
          <w:b/>
          <w:bCs/>
          <w:sz w:val="20"/>
          <w:szCs w:val="20"/>
        </w:rPr>
        <w:t>bruto</w:t>
      </w:r>
      <w:proofErr w:type="spellEnd"/>
      <w:r w:rsidRPr="000B4640">
        <w:rPr>
          <w:rFonts w:ascii="Arial" w:hAnsi="Arial" w:cs="Arial"/>
          <w:b/>
          <w:bCs/>
          <w:sz w:val="20"/>
          <w:szCs w:val="20"/>
        </w:rPr>
        <w:t xml:space="preserve"> ceno za E.M. (zajema vse davke in prispevke ter morebitni DDV) v EUR in sicer: </w:t>
      </w:r>
      <w:r w:rsidRPr="000B4640">
        <w:rPr>
          <w:rFonts w:ascii="Arial" w:hAnsi="Arial" w:cs="Arial"/>
          <w:b/>
          <w:bCs/>
          <w:sz w:val="20"/>
          <w:szCs w:val="20"/>
          <w:u w:val="single"/>
        </w:rPr>
        <w:t>za pisno prevajanje – prevajalsko</w:t>
      </w:r>
      <w:r w:rsidR="00214311" w:rsidRPr="000B4640">
        <w:rPr>
          <w:rFonts w:ascii="Arial" w:hAnsi="Arial" w:cs="Arial"/>
          <w:b/>
          <w:bCs/>
          <w:sz w:val="20"/>
          <w:szCs w:val="20"/>
          <w:u w:val="single"/>
        </w:rPr>
        <w:t xml:space="preserve"> </w:t>
      </w:r>
      <w:r w:rsidR="00214311" w:rsidRPr="000B4640">
        <w:rPr>
          <w:rFonts w:ascii="Arial" w:hAnsi="Arial" w:cs="Arial"/>
          <w:b/>
          <w:bCs/>
          <w:sz w:val="20"/>
          <w:szCs w:val="20"/>
        </w:rPr>
        <w:t>stran, in sicer:</w:t>
      </w:r>
    </w:p>
    <w:p w14:paraId="59579221" w14:textId="77777777" w:rsidR="005C43B8" w:rsidRPr="00A75C59" w:rsidRDefault="005C43B8" w:rsidP="005C43B8">
      <w:pPr>
        <w:spacing w:after="0" w:line="260" w:lineRule="atLeast"/>
        <w:jc w:val="both"/>
        <w:rPr>
          <w:rFonts w:ascii="Arial" w:hAnsi="Arial" w:cs="Arial"/>
          <w:b/>
          <w:bCs/>
          <w:sz w:val="20"/>
          <w:szCs w:val="20"/>
        </w:rPr>
      </w:pPr>
      <w:r w:rsidRPr="000B4640">
        <w:rPr>
          <w:rFonts w:ascii="Arial" w:hAnsi="Arial" w:cs="Arial"/>
          <w:b/>
          <w:bCs/>
          <w:sz w:val="20"/>
          <w:szCs w:val="20"/>
        </w:rPr>
        <w:t>Pi</w:t>
      </w:r>
      <w:r w:rsidRPr="00A75C59">
        <w:rPr>
          <w:rFonts w:ascii="Arial" w:hAnsi="Arial" w:cs="Arial"/>
          <w:b/>
          <w:bCs/>
          <w:sz w:val="20"/>
          <w:szCs w:val="20"/>
        </w:rPr>
        <w:t>sno prevajanje (sklopi od 1 do 14):</w:t>
      </w:r>
    </w:p>
    <w:p w14:paraId="0F9100D8" w14:textId="6EBE0104" w:rsidR="005C43B8" w:rsidRDefault="005C43B8" w:rsidP="005C43B8">
      <w:pPr>
        <w:spacing w:after="0" w:line="260" w:lineRule="atLeast"/>
        <w:jc w:val="both"/>
        <w:rPr>
          <w:rFonts w:ascii="Arial" w:hAnsi="Arial" w:cs="Arial"/>
          <w:sz w:val="20"/>
          <w:szCs w:val="20"/>
        </w:rPr>
      </w:pPr>
      <w:r w:rsidRPr="00A75C59">
        <w:rPr>
          <w:rFonts w:ascii="Arial" w:hAnsi="Arial" w:cs="Arial"/>
          <w:sz w:val="20"/>
          <w:szCs w:val="20"/>
        </w:rPr>
        <w:t>1.</w:t>
      </w:r>
      <w:r w:rsidRPr="00A75C59">
        <w:rPr>
          <w:rFonts w:ascii="Arial" w:hAnsi="Arial" w:cs="Arial"/>
          <w:b/>
          <w:bCs/>
          <w:sz w:val="20"/>
          <w:szCs w:val="20"/>
        </w:rPr>
        <w:t xml:space="preserve"> </w:t>
      </w:r>
      <w:r w:rsidRPr="00A75C59">
        <w:rPr>
          <w:rFonts w:ascii="Arial" w:hAnsi="Arial" w:cs="Arial"/>
          <w:sz w:val="20"/>
          <w:szCs w:val="20"/>
        </w:rPr>
        <w:t xml:space="preserve">iz latvijskega jezika v slovenski jezik in obratno, 2. iz litovskega jezika v slovenski jezik in obratno, 3. iz estonskega jezika v slovenski jezik in obratno, 4. iz grškega jezika v slovenski jezik in obratno, 5. iz danskega jezika v slovenski jezik in obratno, 6. iz švedskega jezika v slovenski jezik in obratno, 7. iz finskega jezika v slovenski jezik in obratno, 8. iz hebrejskega jezika v slovenski jezik in obratno, 9. iz norveškega jezika v slovenski jezik, 10. iz slovenskega jezika v kitajski jezik, 11. iz tajskega jezika v slovenski jezik in obratno, 12. iz kurdskega jezika v slovenski jezik in obratno, 13. iz mongolskega jezika v slovenski jezik in obratno, 14. iz nepalskega jezika v slovenski jezik in obratno) </w:t>
      </w:r>
      <w:r w:rsidRPr="00A75C59">
        <w:rPr>
          <w:rFonts w:ascii="Arial" w:hAnsi="Arial" w:cs="Arial"/>
          <w:b/>
          <w:sz w:val="20"/>
          <w:szCs w:val="20"/>
        </w:rPr>
        <w:t xml:space="preserve">na </w:t>
      </w:r>
      <w:r w:rsidRPr="00A75C59">
        <w:rPr>
          <w:rFonts w:ascii="Arial" w:hAnsi="Arial" w:cs="Arial"/>
          <w:b/>
          <w:sz w:val="20"/>
          <w:szCs w:val="20"/>
          <w:u w:val="single"/>
        </w:rPr>
        <w:t>65,00 EUR z DDV</w:t>
      </w:r>
      <w:r w:rsidRPr="00A75C59">
        <w:rPr>
          <w:rFonts w:ascii="Arial" w:hAnsi="Arial" w:cs="Arial"/>
          <w:b/>
          <w:sz w:val="20"/>
          <w:szCs w:val="20"/>
        </w:rPr>
        <w:t xml:space="preserve"> na</w:t>
      </w:r>
      <w:r w:rsidRPr="00A75C59">
        <w:rPr>
          <w:rFonts w:ascii="Arial" w:hAnsi="Arial" w:cs="Arial"/>
          <w:b/>
          <w:bCs/>
          <w:sz w:val="20"/>
          <w:szCs w:val="20"/>
        </w:rPr>
        <w:t xml:space="preserve"> prevajalsko stran.</w:t>
      </w:r>
    </w:p>
    <w:p w14:paraId="67E45463" w14:textId="77777777" w:rsidR="005C43B8" w:rsidRPr="005C43B8" w:rsidRDefault="005C43B8" w:rsidP="005C43B8">
      <w:pPr>
        <w:spacing w:after="0" w:line="260" w:lineRule="atLeast"/>
        <w:jc w:val="both"/>
        <w:rPr>
          <w:rFonts w:ascii="Arial" w:hAnsi="Arial" w:cs="Arial"/>
          <w:sz w:val="20"/>
          <w:szCs w:val="20"/>
        </w:rPr>
      </w:pPr>
    </w:p>
    <w:p w14:paraId="25D53D2D" w14:textId="77777777" w:rsidR="005C43B8" w:rsidRPr="00A75C59" w:rsidRDefault="005C43B8" w:rsidP="005C43B8">
      <w:pPr>
        <w:spacing w:after="0" w:line="260" w:lineRule="atLeast"/>
        <w:jc w:val="both"/>
        <w:rPr>
          <w:rFonts w:ascii="Arial" w:hAnsi="Arial" w:cs="Arial"/>
          <w:b/>
          <w:bCs/>
          <w:sz w:val="20"/>
          <w:szCs w:val="20"/>
        </w:rPr>
      </w:pPr>
      <w:r w:rsidRPr="00A75C59">
        <w:rPr>
          <w:rFonts w:ascii="Arial" w:hAnsi="Arial" w:cs="Arial"/>
          <w:b/>
          <w:bCs/>
          <w:sz w:val="20"/>
          <w:szCs w:val="20"/>
        </w:rPr>
        <w:t>Pisno prevajanje (sklopi od 15 do 17):</w:t>
      </w:r>
    </w:p>
    <w:p w14:paraId="7139FF39" w14:textId="396F41FD" w:rsidR="005C43B8" w:rsidRDefault="005C43B8" w:rsidP="005C43B8">
      <w:pPr>
        <w:autoSpaceDE w:val="0"/>
        <w:autoSpaceDN w:val="0"/>
        <w:adjustRightInd w:val="0"/>
        <w:spacing w:after="0" w:line="260" w:lineRule="atLeast"/>
        <w:jc w:val="both"/>
        <w:rPr>
          <w:rFonts w:ascii="Arial" w:hAnsi="Arial" w:cs="Arial"/>
          <w:b/>
          <w:bCs/>
          <w:sz w:val="20"/>
          <w:szCs w:val="20"/>
        </w:rPr>
      </w:pPr>
      <w:r w:rsidRPr="00A75C59">
        <w:rPr>
          <w:rFonts w:ascii="Arial" w:hAnsi="Arial" w:cs="Arial"/>
          <w:sz w:val="20"/>
          <w:szCs w:val="20"/>
        </w:rPr>
        <w:t>15.</w:t>
      </w:r>
      <w:r w:rsidRPr="00A75C59">
        <w:rPr>
          <w:rFonts w:ascii="Arial" w:hAnsi="Arial" w:cs="Arial"/>
          <w:b/>
          <w:bCs/>
          <w:sz w:val="20"/>
          <w:szCs w:val="20"/>
        </w:rPr>
        <w:t xml:space="preserve"> </w:t>
      </w:r>
      <w:r w:rsidRPr="00A75C59">
        <w:rPr>
          <w:rFonts w:ascii="Arial" w:hAnsi="Arial" w:cs="Arial"/>
          <w:color w:val="000000"/>
          <w:sz w:val="20"/>
          <w:szCs w:val="20"/>
        </w:rPr>
        <w:t xml:space="preserve">iz češkega jezika v slovenski jezik in obratno, 16. iz bolgarskega jezika v slovenski jezik in obratno, 17. iz turškega jezika v slovenski jezik in obratno,) </w:t>
      </w:r>
      <w:r w:rsidRPr="00A75C59">
        <w:rPr>
          <w:rFonts w:ascii="Arial" w:hAnsi="Arial" w:cs="Arial"/>
          <w:b/>
          <w:color w:val="000000"/>
          <w:sz w:val="20"/>
          <w:szCs w:val="20"/>
        </w:rPr>
        <w:t xml:space="preserve">na </w:t>
      </w:r>
      <w:r w:rsidRPr="00A75C59">
        <w:rPr>
          <w:rFonts w:ascii="Arial" w:hAnsi="Arial" w:cs="Arial"/>
          <w:b/>
          <w:color w:val="000000"/>
          <w:sz w:val="20"/>
          <w:szCs w:val="20"/>
          <w:u w:val="single"/>
        </w:rPr>
        <w:t>55,00 EUR z DDV</w:t>
      </w:r>
      <w:r w:rsidRPr="00A75C59">
        <w:rPr>
          <w:rFonts w:ascii="Arial" w:hAnsi="Arial" w:cs="Arial"/>
          <w:b/>
          <w:color w:val="000000"/>
          <w:sz w:val="20"/>
          <w:szCs w:val="20"/>
        </w:rPr>
        <w:t xml:space="preserve"> na</w:t>
      </w:r>
      <w:r w:rsidRPr="00A75C59">
        <w:rPr>
          <w:rFonts w:ascii="Arial" w:hAnsi="Arial" w:cs="Arial"/>
          <w:b/>
          <w:bCs/>
          <w:sz w:val="20"/>
          <w:szCs w:val="20"/>
        </w:rPr>
        <w:t xml:space="preserve"> prevajalsko stran.</w:t>
      </w:r>
    </w:p>
    <w:p w14:paraId="4187248A" w14:textId="77777777" w:rsidR="005C43B8" w:rsidRPr="005C43B8" w:rsidRDefault="005C43B8" w:rsidP="005C43B8">
      <w:pPr>
        <w:autoSpaceDE w:val="0"/>
        <w:autoSpaceDN w:val="0"/>
        <w:adjustRightInd w:val="0"/>
        <w:spacing w:after="0" w:line="260" w:lineRule="atLeast"/>
        <w:jc w:val="both"/>
        <w:rPr>
          <w:rFonts w:ascii="Arial" w:hAnsi="Arial" w:cs="Arial"/>
          <w:b/>
          <w:bCs/>
          <w:sz w:val="20"/>
          <w:szCs w:val="20"/>
        </w:rPr>
      </w:pPr>
    </w:p>
    <w:p w14:paraId="40A08F4C" w14:textId="77777777" w:rsidR="005C43B8" w:rsidRPr="00A75C59" w:rsidRDefault="005C43B8" w:rsidP="005C43B8">
      <w:pPr>
        <w:spacing w:after="0" w:line="260" w:lineRule="atLeast"/>
        <w:jc w:val="both"/>
        <w:rPr>
          <w:rFonts w:ascii="Arial" w:hAnsi="Arial" w:cs="Arial"/>
          <w:b/>
          <w:bCs/>
          <w:sz w:val="20"/>
          <w:szCs w:val="20"/>
        </w:rPr>
      </w:pPr>
      <w:r w:rsidRPr="00A75C59">
        <w:rPr>
          <w:rFonts w:ascii="Arial" w:hAnsi="Arial" w:cs="Arial"/>
          <w:b/>
          <w:bCs/>
          <w:sz w:val="20"/>
          <w:szCs w:val="20"/>
        </w:rPr>
        <w:t>Pisno prevajanje (sklopi od 18 do 20):</w:t>
      </w:r>
    </w:p>
    <w:p w14:paraId="6AA62DE6" w14:textId="77777777" w:rsidR="005C43B8" w:rsidRPr="00A75C59" w:rsidRDefault="005C43B8" w:rsidP="005C43B8">
      <w:pPr>
        <w:autoSpaceDE w:val="0"/>
        <w:autoSpaceDN w:val="0"/>
        <w:adjustRightInd w:val="0"/>
        <w:spacing w:after="0" w:line="260" w:lineRule="atLeast"/>
        <w:jc w:val="both"/>
        <w:rPr>
          <w:rFonts w:ascii="Arial" w:hAnsi="Arial" w:cs="Arial"/>
          <w:b/>
          <w:bCs/>
          <w:sz w:val="20"/>
          <w:szCs w:val="20"/>
        </w:rPr>
      </w:pPr>
      <w:r w:rsidRPr="00A75C59">
        <w:rPr>
          <w:rFonts w:ascii="Arial" w:hAnsi="Arial" w:cs="Arial"/>
          <w:sz w:val="20"/>
          <w:szCs w:val="20"/>
        </w:rPr>
        <w:t xml:space="preserve">18. iz </w:t>
      </w:r>
      <w:proofErr w:type="spellStart"/>
      <w:r w:rsidRPr="00A75C59">
        <w:rPr>
          <w:rFonts w:ascii="Arial" w:hAnsi="Arial" w:cs="Arial"/>
          <w:sz w:val="20"/>
          <w:szCs w:val="20"/>
        </w:rPr>
        <w:t>urdujskega</w:t>
      </w:r>
      <w:proofErr w:type="spellEnd"/>
      <w:r w:rsidRPr="00A75C59">
        <w:rPr>
          <w:rFonts w:ascii="Arial" w:hAnsi="Arial" w:cs="Arial"/>
          <w:sz w:val="20"/>
          <w:szCs w:val="20"/>
        </w:rPr>
        <w:t xml:space="preserve"> jezika v slovenski jezik in obratno, 19. iz </w:t>
      </w:r>
      <w:proofErr w:type="spellStart"/>
      <w:r w:rsidRPr="00A75C59">
        <w:rPr>
          <w:rFonts w:ascii="Arial" w:hAnsi="Arial" w:cs="Arial"/>
          <w:sz w:val="20"/>
          <w:szCs w:val="20"/>
        </w:rPr>
        <w:t>paštunskega</w:t>
      </w:r>
      <w:proofErr w:type="spellEnd"/>
      <w:r w:rsidRPr="00A75C59">
        <w:rPr>
          <w:rFonts w:ascii="Arial" w:hAnsi="Arial" w:cs="Arial"/>
          <w:sz w:val="20"/>
          <w:szCs w:val="20"/>
        </w:rPr>
        <w:t xml:space="preserve"> jezika v slovenski jezik in obratno, 20. iz romskega jezika v slovenski jezik in obratno) na </w:t>
      </w:r>
      <w:r w:rsidRPr="00A75C59">
        <w:rPr>
          <w:rFonts w:ascii="Arial" w:hAnsi="Arial" w:cs="Arial"/>
          <w:b/>
          <w:bCs/>
          <w:sz w:val="20"/>
          <w:szCs w:val="20"/>
          <w:u w:val="single"/>
        </w:rPr>
        <w:t>40,00 EUR z DDV</w:t>
      </w:r>
      <w:r w:rsidRPr="00A75C59">
        <w:rPr>
          <w:rFonts w:ascii="Arial" w:hAnsi="Arial" w:cs="Arial"/>
          <w:b/>
          <w:bCs/>
          <w:sz w:val="20"/>
          <w:szCs w:val="20"/>
        </w:rPr>
        <w:t xml:space="preserve"> na prevajalsko stran.</w:t>
      </w:r>
    </w:p>
    <w:p w14:paraId="18AACAAD" w14:textId="77777777" w:rsidR="005C43B8" w:rsidRDefault="005C43B8" w:rsidP="00AD33BA">
      <w:pPr>
        <w:autoSpaceDE w:val="0"/>
        <w:autoSpaceDN w:val="0"/>
        <w:adjustRightInd w:val="0"/>
        <w:spacing w:line="240" w:lineRule="auto"/>
        <w:jc w:val="both"/>
        <w:rPr>
          <w:rFonts w:ascii="Arial,Bold" w:hAnsi="Arial,Bold" w:cs="Arial,Bold"/>
          <w:b/>
          <w:bCs/>
          <w:sz w:val="20"/>
          <w:szCs w:val="20"/>
        </w:rPr>
      </w:pPr>
    </w:p>
    <w:p w14:paraId="5BDECF7B" w14:textId="59D02B87" w:rsidR="00B73D8D" w:rsidRPr="000F338D" w:rsidRDefault="00B73D8D" w:rsidP="00B73D8D">
      <w:pPr>
        <w:autoSpaceDE w:val="0"/>
        <w:autoSpaceDN w:val="0"/>
        <w:adjustRightInd w:val="0"/>
        <w:spacing w:line="240" w:lineRule="auto"/>
        <w:jc w:val="both"/>
        <w:rPr>
          <w:rFonts w:ascii="Arial,Bold" w:hAnsi="Arial,Bold" w:cs="Arial,Bold"/>
          <w:b/>
          <w:bCs/>
          <w:sz w:val="20"/>
          <w:szCs w:val="20"/>
        </w:rPr>
      </w:pPr>
      <w:r w:rsidRPr="00AD33BA">
        <w:rPr>
          <w:rFonts w:ascii="Arial,Bold" w:hAnsi="Arial,Bold" w:cs="Arial,Bold"/>
          <w:b/>
          <w:bCs/>
          <w:sz w:val="20"/>
          <w:szCs w:val="20"/>
        </w:rPr>
        <w:lastRenderedPageBreak/>
        <w:t>Ponudba ponudnika za sklop, kjer bo cena storitve presegla omejen</w:t>
      </w:r>
      <w:r w:rsidR="005C43B8">
        <w:rPr>
          <w:rFonts w:ascii="Arial,Bold" w:hAnsi="Arial,Bold" w:cs="Arial,Bold"/>
          <w:b/>
          <w:bCs/>
          <w:sz w:val="20"/>
          <w:szCs w:val="20"/>
        </w:rPr>
        <w:t>o</w:t>
      </w:r>
      <w:r w:rsidRPr="00AD33BA">
        <w:rPr>
          <w:rFonts w:ascii="Arial,Bold" w:hAnsi="Arial,Bold" w:cs="Arial,Bold"/>
          <w:b/>
          <w:bCs/>
          <w:sz w:val="20"/>
          <w:szCs w:val="20"/>
        </w:rPr>
        <w:t xml:space="preserve"> najvišj</w:t>
      </w:r>
      <w:r w:rsidR="005C43B8">
        <w:rPr>
          <w:rFonts w:ascii="Arial,Bold" w:hAnsi="Arial,Bold" w:cs="Arial,Bold"/>
          <w:b/>
          <w:bCs/>
          <w:sz w:val="20"/>
          <w:szCs w:val="20"/>
        </w:rPr>
        <w:t>o</w:t>
      </w:r>
      <w:r w:rsidRPr="00AD33BA">
        <w:rPr>
          <w:rFonts w:ascii="Arial,Bold" w:hAnsi="Arial,Bold" w:cs="Arial,Bold"/>
          <w:b/>
          <w:bCs/>
          <w:sz w:val="20"/>
          <w:szCs w:val="20"/>
        </w:rPr>
        <w:t xml:space="preserve"> zgornj</w:t>
      </w:r>
      <w:r w:rsidR="005C43B8">
        <w:rPr>
          <w:rFonts w:ascii="Arial,Bold" w:hAnsi="Arial,Bold" w:cs="Arial,Bold"/>
          <w:b/>
          <w:bCs/>
          <w:sz w:val="20"/>
          <w:szCs w:val="20"/>
        </w:rPr>
        <w:t>o</w:t>
      </w:r>
      <w:r w:rsidRPr="00AD33BA">
        <w:rPr>
          <w:rFonts w:ascii="Arial,Bold" w:hAnsi="Arial,Bold" w:cs="Arial,Bold"/>
          <w:b/>
          <w:bCs/>
          <w:sz w:val="20"/>
          <w:szCs w:val="20"/>
        </w:rPr>
        <w:t xml:space="preserve"> cen</w:t>
      </w:r>
      <w:r w:rsidR="005C43B8">
        <w:rPr>
          <w:rFonts w:ascii="Arial,Bold" w:hAnsi="Arial,Bold" w:cs="Arial,Bold"/>
          <w:b/>
          <w:bCs/>
          <w:sz w:val="20"/>
          <w:szCs w:val="20"/>
        </w:rPr>
        <w:t>o</w:t>
      </w:r>
      <w:r w:rsidRPr="00AD33BA">
        <w:rPr>
          <w:rFonts w:ascii="Arial,Bold" w:hAnsi="Arial,Bold" w:cs="Arial,Bold"/>
          <w:b/>
          <w:bCs/>
          <w:sz w:val="20"/>
          <w:szCs w:val="20"/>
        </w:rPr>
        <w:t>, bo izključena iz postopka javnega naročila za sklop.</w:t>
      </w:r>
    </w:p>
    <w:p w14:paraId="2D0868CF" w14:textId="1C0EFC01" w:rsidR="00B73D8D" w:rsidRPr="000F338D" w:rsidRDefault="00B73D8D" w:rsidP="00B73D8D">
      <w:pPr>
        <w:autoSpaceDE w:val="0"/>
        <w:autoSpaceDN w:val="0"/>
        <w:adjustRightInd w:val="0"/>
        <w:spacing w:line="240" w:lineRule="auto"/>
        <w:jc w:val="both"/>
        <w:rPr>
          <w:rFonts w:ascii="Arial,Bold" w:hAnsi="Arial,Bold" w:cs="Arial,Bold"/>
          <w:b/>
          <w:bCs/>
          <w:sz w:val="20"/>
          <w:szCs w:val="20"/>
        </w:rPr>
      </w:pPr>
      <w:r w:rsidRPr="000F338D">
        <w:rPr>
          <w:rFonts w:ascii="Arial,Bold" w:hAnsi="Arial,Bold" w:cs="Arial,Bold"/>
          <w:b/>
          <w:bCs/>
          <w:sz w:val="20"/>
          <w:szCs w:val="20"/>
        </w:rPr>
        <w:t xml:space="preserve">V primeru, da je pri izvedbi storitev potreben prevoz prevajalca, naročnik krije stroške </w:t>
      </w:r>
      <w:r w:rsidR="00AD33BA">
        <w:rPr>
          <w:rFonts w:ascii="Arial,Bold" w:hAnsi="Arial,Bold" w:cs="Arial,Bold"/>
          <w:b/>
          <w:bCs/>
          <w:sz w:val="20"/>
          <w:szCs w:val="20"/>
        </w:rPr>
        <w:t>prevoza.</w:t>
      </w:r>
      <w:r w:rsidR="000B4640">
        <w:rPr>
          <w:rFonts w:ascii="Arial,Bold" w:hAnsi="Arial,Bold" w:cs="Arial,Bold"/>
          <w:b/>
          <w:bCs/>
          <w:sz w:val="20"/>
          <w:szCs w:val="20"/>
        </w:rPr>
        <w:t xml:space="preserve"> </w:t>
      </w:r>
      <w:r w:rsidRPr="000F338D">
        <w:rPr>
          <w:rFonts w:ascii="Arial,Bold" w:hAnsi="Arial,Bold" w:cs="Arial,Bold"/>
          <w:b/>
          <w:bCs/>
          <w:sz w:val="20"/>
          <w:szCs w:val="20"/>
        </w:rPr>
        <w:t>Stroški prevoza niso del cene storitev.</w:t>
      </w:r>
    </w:p>
    <w:p w14:paraId="36A9967B" w14:textId="77777777" w:rsidR="004D7B03" w:rsidRPr="00DF7D3D" w:rsidRDefault="004D7B03" w:rsidP="004D7B03">
      <w:pPr>
        <w:spacing w:after="0" w:line="260" w:lineRule="exact"/>
        <w:jc w:val="both"/>
        <w:rPr>
          <w:rFonts w:ascii="Arial" w:eastAsia="Times New Roman" w:hAnsi="Arial" w:cs="Arial"/>
          <w:b/>
          <w:i/>
          <w:sz w:val="20"/>
          <w:szCs w:val="24"/>
          <w:u w:val="single"/>
        </w:rPr>
      </w:pPr>
      <w:r w:rsidRPr="00DF7D3D">
        <w:rPr>
          <w:rFonts w:ascii="Arial" w:eastAsia="Times New Roman" w:hAnsi="Arial" w:cs="Arial"/>
          <w:b/>
          <w:i/>
          <w:sz w:val="20"/>
          <w:szCs w:val="24"/>
          <w:u w:val="single"/>
        </w:rPr>
        <w:t>Opombe:</w:t>
      </w:r>
    </w:p>
    <w:p w14:paraId="38B83107" w14:textId="77777777" w:rsidR="000B4640" w:rsidRPr="005A75F8" w:rsidRDefault="000B4640" w:rsidP="000B4640">
      <w:pPr>
        <w:numPr>
          <w:ilvl w:val="0"/>
          <w:numId w:val="2"/>
        </w:numPr>
        <w:spacing w:after="0" w:line="260" w:lineRule="atLeast"/>
        <w:jc w:val="both"/>
        <w:rPr>
          <w:rFonts w:ascii="Arial" w:eastAsia="Times New Roman" w:hAnsi="Arial" w:cs="Arial"/>
          <w:iCs/>
          <w:sz w:val="20"/>
          <w:szCs w:val="24"/>
        </w:rPr>
      </w:pPr>
      <w:r w:rsidRPr="005A75F8">
        <w:rPr>
          <w:rFonts w:ascii="Arial" w:eastAsia="Times New Roman" w:hAnsi="Arial" w:cs="Arial"/>
          <w:iCs/>
          <w:sz w:val="20"/>
          <w:szCs w:val="24"/>
        </w:rPr>
        <w:t xml:space="preserve">Pri </w:t>
      </w:r>
      <w:r w:rsidRPr="000B4640">
        <w:rPr>
          <w:rFonts w:ascii="Arial" w:eastAsia="Times New Roman" w:hAnsi="Arial" w:cs="Arial"/>
          <w:iCs/>
          <w:sz w:val="20"/>
          <w:szCs w:val="24"/>
        </w:rPr>
        <w:t>pisnem prevajanju</w:t>
      </w:r>
      <w:r w:rsidRPr="005A75F8">
        <w:rPr>
          <w:rFonts w:ascii="Arial" w:eastAsia="Times New Roman" w:hAnsi="Arial" w:cs="Arial"/>
          <w:iCs/>
          <w:sz w:val="20"/>
          <w:szCs w:val="24"/>
        </w:rPr>
        <w:t xml:space="preserve"> je merska enota 1 prevajalska stran, tj. 1500 računalniških znakov brez presledkov, pri čemer se štejejo znaki v končnem, tj. prevedenem in lektoriranem besedilu, upošteva pa se obseg na podlagi dejanskega števila računalniških znakov. Če prevedeno besedilo obsega do vključno 750 znakov brez presledkov, se obračuna polovica prevajalske strani. Če prevedeno besedilo obsega od 751 do 1500 znakov brez presledkov, se obračuna ena (1) prevajalska stran.</w:t>
      </w:r>
    </w:p>
    <w:p w14:paraId="0D3D9FAE" w14:textId="77777777" w:rsidR="000B4640" w:rsidRPr="005A75F8" w:rsidRDefault="000B4640" w:rsidP="000B4640">
      <w:pPr>
        <w:numPr>
          <w:ilvl w:val="0"/>
          <w:numId w:val="2"/>
        </w:numPr>
        <w:spacing w:after="0" w:line="260" w:lineRule="atLeast"/>
        <w:jc w:val="both"/>
        <w:rPr>
          <w:rFonts w:ascii="Arial" w:eastAsia="Times New Roman" w:hAnsi="Arial" w:cs="Arial"/>
          <w:iCs/>
          <w:sz w:val="20"/>
          <w:szCs w:val="24"/>
        </w:rPr>
      </w:pPr>
      <w:r w:rsidRPr="005A75F8">
        <w:rPr>
          <w:rFonts w:ascii="Arial" w:eastAsia="Times New Roman" w:hAnsi="Arial" w:cs="Arial"/>
          <w:iCs/>
          <w:sz w:val="20"/>
          <w:szCs w:val="24"/>
        </w:rPr>
        <w:t>Besedilo, ki se v dokumentu, poslanem v prevajanje, ponavlja, se ne upošteva pri izračunu znakov. Prav tako se pri izračunu obsega ne upoštevajo številke v preglednici, razen če je potrebna njihova obravnava, kar naročnik izvajalcu sporoči ob naročilu.</w:t>
      </w:r>
    </w:p>
    <w:p w14:paraId="3E7CF593" w14:textId="77777777" w:rsidR="000B4640" w:rsidRPr="005A75F8" w:rsidRDefault="000B4640" w:rsidP="000B4640">
      <w:pPr>
        <w:numPr>
          <w:ilvl w:val="0"/>
          <w:numId w:val="2"/>
        </w:numPr>
        <w:spacing w:after="0" w:line="260" w:lineRule="atLeast"/>
        <w:jc w:val="both"/>
        <w:rPr>
          <w:rFonts w:ascii="Arial" w:eastAsia="Times New Roman" w:hAnsi="Arial" w:cs="Arial"/>
          <w:iCs/>
          <w:sz w:val="20"/>
          <w:szCs w:val="24"/>
        </w:rPr>
      </w:pPr>
      <w:r w:rsidRPr="005A75F8">
        <w:rPr>
          <w:rFonts w:ascii="Arial" w:eastAsia="Times New Roman" w:hAnsi="Arial" w:cs="Arial"/>
          <w:iCs/>
          <w:sz w:val="20"/>
          <w:szCs w:val="24"/>
        </w:rPr>
        <w:t>Ponudnik izpolni ponudbeni predračun za sklop, na katerega se prijavlja. V primeru, da se ponudnik prijavlja na več sklopov, se obrazec fotokopira.</w:t>
      </w:r>
    </w:p>
    <w:p w14:paraId="5AE5E72F" w14:textId="77777777" w:rsidR="000B4640" w:rsidRPr="005A75F8" w:rsidRDefault="000B4640" w:rsidP="000B4640">
      <w:pPr>
        <w:numPr>
          <w:ilvl w:val="0"/>
          <w:numId w:val="2"/>
        </w:numPr>
        <w:spacing w:after="0" w:line="260" w:lineRule="atLeast"/>
        <w:jc w:val="both"/>
        <w:rPr>
          <w:rFonts w:ascii="Arial" w:eastAsia="Times New Roman" w:hAnsi="Arial" w:cs="Arial"/>
          <w:iCs/>
          <w:sz w:val="20"/>
          <w:szCs w:val="24"/>
        </w:rPr>
      </w:pPr>
      <w:r w:rsidRPr="005A75F8">
        <w:rPr>
          <w:rFonts w:ascii="Arial" w:eastAsia="Times New Roman" w:hAnsi="Arial" w:cs="Arial"/>
          <w:iCs/>
          <w:sz w:val="20"/>
          <w:szCs w:val="24"/>
        </w:rPr>
        <w:t xml:space="preserve">Ponudnik poda bruto cene /upoštevati v primeru ponudnika kot pravne osebe/ oz. bruto </w:t>
      </w:r>
      <w:proofErr w:type="spellStart"/>
      <w:r w:rsidRPr="005A75F8">
        <w:rPr>
          <w:rFonts w:ascii="Arial" w:eastAsia="Times New Roman" w:hAnsi="Arial" w:cs="Arial"/>
          <w:iCs/>
          <w:sz w:val="20"/>
          <w:szCs w:val="24"/>
        </w:rPr>
        <w:t>bruto</w:t>
      </w:r>
      <w:proofErr w:type="spellEnd"/>
      <w:r w:rsidRPr="005A75F8">
        <w:rPr>
          <w:rFonts w:ascii="Arial" w:eastAsia="Times New Roman" w:hAnsi="Arial" w:cs="Arial"/>
          <w:iCs/>
          <w:sz w:val="20"/>
          <w:szCs w:val="24"/>
        </w:rPr>
        <w:t xml:space="preserve"> cene /upoštevati v primeru ponudnika kot fizične osebe/ za E. M. </w:t>
      </w:r>
      <w:r w:rsidRPr="005A75F8">
        <w:rPr>
          <w:rFonts w:ascii="Arial" w:hAnsi="Arial" w:cs="Arial"/>
          <w:iCs/>
          <w:sz w:val="20"/>
          <w:szCs w:val="20"/>
        </w:rPr>
        <w:t>iz izhodiščnega jezika v ciljni</w:t>
      </w:r>
      <w:r w:rsidRPr="005A75F8">
        <w:rPr>
          <w:rFonts w:ascii="Arial" w:eastAsia="Times New Roman" w:hAnsi="Arial" w:cs="Arial"/>
          <w:iCs/>
          <w:sz w:val="20"/>
          <w:szCs w:val="24"/>
        </w:rPr>
        <w:t xml:space="preserve">, v katerih so vključeni vsi stroški izvajanja storitev (stroški storitev, režijski stroški, materialni stroški, drugi morebitni stroški, morebitni davek na dodano vrednost, morebitna akontacija dohodnine in prispevki od in na obračunan bruto avtorski honorar, morebitni popust ter ostali nepredvideni stroški). </w:t>
      </w:r>
    </w:p>
    <w:p w14:paraId="40E2EDA9" w14:textId="77777777" w:rsidR="000B4640" w:rsidRPr="005A75F8" w:rsidRDefault="000B4640" w:rsidP="000B4640">
      <w:pPr>
        <w:numPr>
          <w:ilvl w:val="0"/>
          <w:numId w:val="2"/>
        </w:numPr>
        <w:spacing w:after="0" w:line="260" w:lineRule="atLeast"/>
        <w:jc w:val="both"/>
        <w:rPr>
          <w:rFonts w:ascii="Arial" w:eastAsia="Times New Roman" w:hAnsi="Arial" w:cs="Arial"/>
          <w:iCs/>
          <w:sz w:val="20"/>
          <w:szCs w:val="24"/>
        </w:rPr>
      </w:pPr>
      <w:r w:rsidRPr="005A75F8">
        <w:rPr>
          <w:rFonts w:ascii="Arial" w:eastAsia="Times New Roman" w:hAnsi="Arial" w:cs="Arial"/>
          <w:iCs/>
          <w:sz w:val="20"/>
          <w:szCs w:val="24"/>
        </w:rPr>
        <w:t xml:space="preserve">Ponudnik bo v primeru /upošteva se v primeru, da ponudnik nastopa s podizvajalci, ki so fizične osebe in zahtevajo neposredno plačilo s strani naročnika/, da bo storitev izvedel podizvajalec, ki je fizična oseba in ne izdaja računov ter zahteva neposredno plačilo, k izdanemu računu priložil obvestilo o višini neto zneska za plačilo podizvajalcu, vključno s podatki. ki so potrebni za izvedbo plačila (davčna številka, naziv, naslov, TRR), sam pa bo obračunal in plačal davčni odtegljaj in obvezne prispevke za socialno varnost oz. poravna obveznosti do davčnega organa.  </w:t>
      </w:r>
    </w:p>
    <w:p w14:paraId="5CC44256" w14:textId="77777777" w:rsidR="000B4640" w:rsidRPr="005A75F8" w:rsidRDefault="000B4640" w:rsidP="000B4640">
      <w:pPr>
        <w:numPr>
          <w:ilvl w:val="0"/>
          <w:numId w:val="2"/>
        </w:numPr>
        <w:spacing w:after="0" w:line="260" w:lineRule="atLeast"/>
        <w:jc w:val="both"/>
        <w:rPr>
          <w:rFonts w:ascii="Arial" w:eastAsia="Times New Roman" w:hAnsi="Arial" w:cs="Arial"/>
          <w:iCs/>
          <w:sz w:val="20"/>
          <w:szCs w:val="24"/>
        </w:rPr>
      </w:pPr>
      <w:r w:rsidRPr="005A75F8">
        <w:rPr>
          <w:rFonts w:ascii="Arial" w:eastAsia="Times New Roman" w:hAnsi="Arial" w:cs="Arial"/>
          <w:iCs/>
          <w:sz w:val="20"/>
          <w:szCs w:val="24"/>
        </w:rPr>
        <w:t xml:space="preserve">/upoštevati v primeru ponudnika kot fizične osebe/ Ponudnik si lahko izračuna bruto </w:t>
      </w:r>
      <w:proofErr w:type="spellStart"/>
      <w:r w:rsidRPr="005A75F8">
        <w:rPr>
          <w:rFonts w:ascii="Arial" w:eastAsia="Times New Roman" w:hAnsi="Arial" w:cs="Arial"/>
          <w:iCs/>
          <w:sz w:val="20"/>
          <w:szCs w:val="24"/>
        </w:rPr>
        <w:t>bruto</w:t>
      </w:r>
      <w:proofErr w:type="spellEnd"/>
      <w:r w:rsidRPr="005A75F8">
        <w:rPr>
          <w:rFonts w:ascii="Arial" w:eastAsia="Times New Roman" w:hAnsi="Arial" w:cs="Arial"/>
          <w:iCs/>
          <w:sz w:val="20"/>
          <w:szCs w:val="24"/>
        </w:rPr>
        <w:t xml:space="preserve"> ceno na spletni strani: </w:t>
      </w:r>
      <w:hyperlink r:id="rId6" w:history="1">
        <w:r w:rsidRPr="005A75F8">
          <w:rPr>
            <w:rFonts w:ascii="Arial" w:eastAsia="Times New Roman" w:hAnsi="Arial" w:cs="Arial"/>
            <w:iCs/>
            <w:sz w:val="20"/>
            <w:szCs w:val="24"/>
          </w:rPr>
          <w:t>http://www.zvezarfr.si/pripomocki/izracuni/avtorski-honorar</w:t>
        </w:r>
      </w:hyperlink>
      <w:r w:rsidRPr="005A75F8">
        <w:rPr>
          <w:rFonts w:ascii="Arial" w:eastAsia="Times New Roman" w:hAnsi="Arial" w:cs="Arial"/>
          <w:iCs/>
          <w:sz w:val="20"/>
          <w:szCs w:val="24"/>
        </w:rPr>
        <w:t xml:space="preserve">. Bruto </w:t>
      </w:r>
      <w:proofErr w:type="spellStart"/>
      <w:r w:rsidRPr="005A75F8">
        <w:rPr>
          <w:rFonts w:ascii="Arial" w:eastAsia="Times New Roman" w:hAnsi="Arial" w:cs="Arial"/>
          <w:iCs/>
          <w:sz w:val="20"/>
          <w:szCs w:val="24"/>
        </w:rPr>
        <w:t>bruto</w:t>
      </w:r>
      <w:proofErr w:type="spellEnd"/>
      <w:r w:rsidRPr="005A75F8">
        <w:rPr>
          <w:rFonts w:ascii="Arial" w:eastAsia="Times New Roman" w:hAnsi="Arial" w:cs="Arial"/>
          <w:iCs/>
          <w:sz w:val="20"/>
          <w:szCs w:val="24"/>
        </w:rPr>
        <w:t xml:space="preserve"> cena je  strošek izplačevalca. Navedeno pomeni, da bo izplačilo izbranemu ponudniku – izvajalcu nižje kot je podana bruto </w:t>
      </w:r>
      <w:proofErr w:type="spellStart"/>
      <w:r w:rsidRPr="005A75F8">
        <w:rPr>
          <w:rFonts w:ascii="Arial" w:eastAsia="Times New Roman" w:hAnsi="Arial" w:cs="Arial"/>
          <w:iCs/>
          <w:sz w:val="20"/>
          <w:szCs w:val="24"/>
        </w:rPr>
        <w:t>bruto</w:t>
      </w:r>
      <w:proofErr w:type="spellEnd"/>
      <w:r w:rsidRPr="005A75F8">
        <w:rPr>
          <w:rFonts w:ascii="Arial" w:eastAsia="Times New Roman" w:hAnsi="Arial" w:cs="Arial"/>
          <w:iCs/>
          <w:sz w:val="20"/>
          <w:szCs w:val="24"/>
        </w:rPr>
        <w:t xml:space="preserve"> cena, če bo moral naročnik odvesti prispevke pokojninskega zavarovanja, v primeru da izbrani ponudnik – izvajalec ne bo pokojninsko zavarovan.  </w:t>
      </w:r>
    </w:p>
    <w:p w14:paraId="02DEAF39" w14:textId="77777777" w:rsidR="004D7B03" w:rsidRPr="004D7B03" w:rsidRDefault="004D7B03" w:rsidP="004D7B03">
      <w:pPr>
        <w:spacing w:after="0" w:line="260" w:lineRule="exact"/>
        <w:ind w:left="360"/>
        <w:jc w:val="both"/>
        <w:rPr>
          <w:rFonts w:ascii="Arial" w:eastAsia="Times New Roman" w:hAnsi="Arial" w:cs="Arial"/>
          <w:bCs/>
          <w:i/>
          <w:sz w:val="20"/>
          <w:szCs w:val="20"/>
          <w:lang w:eastAsia="sl-SI"/>
        </w:rPr>
      </w:pPr>
    </w:p>
    <w:p w14:paraId="33F4E065" w14:textId="77777777" w:rsidR="004D7B03" w:rsidRPr="000B4640" w:rsidRDefault="004D7B03" w:rsidP="004D7B03">
      <w:pPr>
        <w:spacing w:after="0" w:line="260" w:lineRule="exact"/>
        <w:ind w:left="360"/>
        <w:jc w:val="both"/>
        <w:rPr>
          <w:rFonts w:ascii="Arial" w:eastAsia="Times New Roman" w:hAnsi="Arial" w:cs="Arial"/>
          <w:bCs/>
          <w:i/>
          <w:sz w:val="20"/>
          <w:szCs w:val="20"/>
          <w:u w:val="single"/>
        </w:rPr>
      </w:pPr>
      <w:r w:rsidRPr="000B4640">
        <w:rPr>
          <w:rFonts w:ascii="Arial" w:eastAsia="Times New Roman" w:hAnsi="Arial" w:cs="Arial"/>
          <w:bCs/>
          <w:i/>
          <w:sz w:val="20"/>
          <w:szCs w:val="20"/>
          <w:u w:val="single"/>
          <w:lang w:eastAsia="sl-SI"/>
        </w:rPr>
        <w:t xml:space="preserve"> Ponudnik označi, na kakšen način je oblikoval cene v tem obrazcu ponudbenega predračuna po Zakonu o davku na dodano vrednost in Zakonu o dohodnini: </w:t>
      </w:r>
      <w:r w:rsidRPr="000B4640">
        <w:rPr>
          <w:rFonts w:ascii="Arial" w:eastAsia="Times New Roman" w:hAnsi="Arial" w:cs="Arial"/>
          <w:bCs/>
          <w:i/>
          <w:sz w:val="20"/>
          <w:szCs w:val="20"/>
          <w:u w:val="single"/>
        </w:rPr>
        <w:t>(</w:t>
      </w:r>
      <w:r w:rsidRPr="000B4640">
        <w:rPr>
          <w:rFonts w:ascii="Arial" w:eastAsia="Times New Roman" w:hAnsi="Arial" w:cs="Arial"/>
          <w:b/>
          <w:i/>
          <w:sz w:val="20"/>
          <w:szCs w:val="20"/>
          <w:u w:val="single"/>
        </w:rPr>
        <w:t>obkrožiti ustrezno</w:t>
      </w:r>
      <w:r w:rsidRPr="000B4640">
        <w:rPr>
          <w:rFonts w:ascii="Arial" w:eastAsia="Times New Roman" w:hAnsi="Arial" w:cs="Arial"/>
          <w:bCs/>
          <w:i/>
          <w:sz w:val="20"/>
          <w:szCs w:val="20"/>
          <w:u w:val="single"/>
        </w:rPr>
        <w:t>):</w:t>
      </w:r>
    </w:p>
    <w:p w14:paraId="54514F7F" w14:textId="77777777" w:rsidR="000217B1" w:rsidRPr="004D7B03" w:rsidRDefault="000217B1" w:rsidP="004D7B03">
      <w:pPr>
        <w:spacing w:after="0" w:line="260" w:lineRule="exact"/>
        <w:ind w:left="360"/>
        <w:jc w:val="both"/>
        <w:rPr>
          <w:rFonts w:ascii="Arial" w:eastAsia="Times New Roman" w:hAnsi="Arial" w:cs="Arial"/>
          <w:bCs/>
          <w:i/>
          <w:sz w:val="20"/>
          <w:szCs w:val="20"/>
        </w:rPr>
      </w:pPr>
    </w:p>
    <w:p w14:paraId="4E638C95" w14:textId="77777777" w:rsidR="00D60526" w:rsidRDefault="004D7B03" w:rsidP="000217B1">
      <w:pPr>
        <w:numPr>
          <w:ilvl w:val="0"/>
          <w:numId w:val="3"/>
        </w:numPr>
        <w:spacing w:after="0" w:line="240" w:lineRule="atLeast"/>
        <w:rPr>
          <w:rFonts w:ascii="Arial" w:eastAsia="Times New Roman" w:hAnsi="Arial" w:cs="Arial"/>
          <w:sz w:val="20"/>
          <w:szCs w:val="20"/>
          <w:lang w:eastAsia="sl-SI"/>
        </w:rPr>
      </w:pPr>
      <w:r w:rsidRPr="004D7B03">
        <w:rPr>
          <w:rFonts w:ascii="Arial" w:eastAsia="Times New Roman" w:hAnsi="Arial" w:cs="Arial"/>
          <w:sz w:val="20"/>
          <w:szCs w:val="20"/>
          <w:lang w:eastAsia="sl-SI"/>
        </w:rPr>
        <w:t xml:space="preserve">smo zavezanec za DDV </w:t>
      </w:r>
      <w:r w:rsidRPr="004D7B03">
        <w:rPr>
          <w:rFonts w:ascii="Arial" w:eastAsia="Times New Roman" w:hAnsi="Arial" w:cs="Arial"/>
          <w:sz w:val="20"/>
          <w:szCs w:val="20"/>
          <w:lang w:eastAsia="sl-SI"/>
        </w:rPr>
        <w:tab/>
      </w:r>
      <w:r w:rsidRPr="004D7B03">
        <w:rPr>
          <w:rFonts w:ascii="Arial" w:eastAsia="Times New Roman" w:hAnsi="Arial" w:cs="Arial"/>
          <w:sz w:val="20"/>
          <w:szCs w:val="20"/>
          <w:lang w:eastAsia="sl-SI"/>
        </w:rPr>
        <w:tab/>
      </w:r>
      <w:r w:rsidRPr="004D7B03">
        <w:rPr>
          <w:rFonts w:ascii="Arial" w:eastAsia="Times New Roman" w:hAnsi="Arial" w:cs="Arial"/>
          <w:sz w:val="20"/>
          <w:szCs w:val="20"/>
          <w:lang w:eastAsia="sl-SI"/>
        </w:rPr>
        <w:tab/>
        <w:t>b)  nismo zavezanec za DDV</w:t>
      </w:r>
      <w:bookmarkEnd w:id="7"/>
    </w:p>
    <w:p w14:paraId="5C151AFA" w14:textId="77777777" w:rsidR="002B6C08" w:rsidRDefault="002B6C08" w:rsidP="002B6C08">
      <w:pPr>
        <w:spacing w:after="0" w:line="240" w:lineRule="atLeast"/>
        <w:ind w:left="720"/>
        <w:rPr>
          <w:rFonts w:ascii="Arial" w:eastAsia="Times New Roman" w:hAnsi="Arial" w:cs="Arial"/>
          <w:sz w:val="20"/>
          <w:szCs w:val="20"/>
          <w:lang w:eastAsia="sl-SI"/>
        </w:rPr>
      </w:pPr>
    </w:p>
    <w:p w14:paraId="30B8C369" w14:textId="77777777" w:rsidR="002B6C08" w:rsidRDefault="002B6C08" w:rsidP="002B6C08">
      <w:pPr>
        <w:spacing w:after="0" w:line="240" w:lineRule="atLeast"/>
        <w:ind w:left="720"/>
        <w:rPr>
          <w:rFonts w:ascii="Arial" w:eastAsia="Times New Roman" w:hAnsi="Arial" w:cs="Arial"/>
          <w:sz w:val="20"/>
          <w:szCs w:val="20"/>
          <w:lang w:eastAsia="sl-SI"/>
        </w:rPr>
      </w:pPr>
    </w:p>
    <w:p w14:paraId="3B2D5DC6" w14:textId="77777777" w:rsidR="002B6C08" w:rsidRDefault="002B6C08" w:rsidP="002B6C08">
      <w:pPr>
        <w:spacing w:after="0" w:line="240" w:lineRule="atLeast"/>
        <w:ind w:left="720"/>
        <w:rPr>
          <w:rFonts w:ascii="Arial" w:eastAsia="Times New Roman" w:hAnsi="Arial" w:cs="Arial"/>
          <w:sz w:val="20"/>
          <w:szCs w:val="20"/>
          <w:lang w:eastAsia="sl-SI"/>
        </w:rPr>
      </w:pPr>
    </w:p>
    <w:p w14:paraId="56734B79" w14:textId="77777777" w:rsidR="002B6C08" w:rsidRDefault="002B6C08" w:rsidP="002B6C08">
      <w:pPr>
        <w:spacing w:after="0" w:line="240" w:lineRule="atLeast"/>
        <w:ind w:left="720"/>
        <w:rPr>
          <w:rFonts w:ascii="Arial" w:eastAsia="Times New Roman" w:hAnsi="Arial" w:cs="Arial"/>
          <w:sz w:val="20"/>
          <w:szCs w:val="20"/>
          <w:lang w:eastAsia="sl-SI"/>
        </w:rPr>
      </w:pPr>
    </w:p>
    <w:p w14:paraId="202332EE" w14:textId="6E67528B" w:rsidR="002B6C08" w:rsidRDefault="002B6C08" w:rsidP="002B6C08">
      <w:pPr>
        <w:shd w:val="clear" w:color="auto" w:fill="FFFFFF"/>
        <w:spacing w:line="260" w:lineRule="exact"/>
        <w:rPr>
          <w:rFonts w:ascii="Arial" w:hAnsi="Arial" w:cs="Arial"/>
          <w:b/>
          <w:color w:val="000000"/>
          <w:sz w:val="20"/>
          <w:szCs w:val="20"/>
        </w:rPr>
      </w:pPr>
      <w:r>
        <w:rPr>
          <w:rFonts w:ascii="Arial" w:hAnsi="Arial" w:cs="Arial"/>
          <w:b/>
          <w:color w:val="000000"/>
          <w:sz w:val="20"/>
          <w:szCs w:val="20"/>
        </w:rPr>
        <w:t xml:space="preserve">      Kraj in datum:</w:t>
      </w:r>
      <w:r>
        <w:rPr>
          <w:rFonts w:ascii="Arial" w:hAnsi="Arial" w:cs="Arial"/>
          <w:b/>
          <w:color w:val="000000"/>
          <w:sz w:val="20"/>
          <w:szCs w:val="20"/>
        </w:rPr>
        <w:tab/>
      </w:r>
      <w:r>
        <w:rPr>
          <w:rFonts w:ascii="Arial" w:hAnsi="Arial" w:cs="Arial"/>
          <w:b/>
          <w:color w:val="000000"/>
          <w:sz w:val="20"/>
          <w:szCs w:val="20"/>
        </w:rPr>
        <w:tab/>
      </w:r>
      <w:r>
        <w:rPr>
          <w:rFonts w:ascii="Arial" w:hAnsi="Arial" w:cs="Arial"/>
          <w:b/>
          <w:color w:val="000000"/>
          <w:sz w:val="20"/>
          <w:szCs w:val="20"/>
        </w:rPr>
        <w:tab/>
      </w:r>
      <w:r>
        <w:rPr>
          <w:rFonts w:ascii="Arial" w:hAnsi="Arial" w:cs="Arial"/>
          <w:b/>
          <w:color w:val="000000"/>
          <w:sz w:val="20"/>
          <w:szCs w:val="20"/>
        </w:rPr>
        <w:tab/>
        <w:t xml:space="preserve">       </w:t>
      </w:r>
      <w:r w:rsidR="00AD33BA">
        <w:rPr>
          <w:rFonts w:ascii="Arial" w:hAnsi="Arial" w:cs="Arial"/>
          <w:b/>
          <w:color w:val="000000"/>
          <w:sz w:val="20"/>
          <w:szCs w:val="20"/>
        </w:rPr>
        <w:t xml:space="preserve">  </w:t>
      </w:r>
      <w:r w:rsidR="00AD33BA">
        <w:rPr>
          <w:rFonts w:ascii="Arial" w:hAnsi="Arial" w:cs="Arial"/>
          <w:b/>
          <w:color w:val="000000"/>
          <w:sz w:val="20"/>
          <w:szCs w:val="20"/>
        </w:rPr>
        <w:tab/>
      </w:r>
      <w:r>
        <w:rPr>
          <w:rFonts w:ascii="Arial" w:hAnsi="Arial" w:cs="Arial"/>
          <w:b/>
          <w:color w:val="000000"/>
          <w:sz w:val="20"/>
          <w:szCs w:val="20"/>
        </w:rPr>
        <w:t xml:space="preserve"> </w:t>
      </w:r>
      <w:r w:rsidR="000B4640">
        <w:rPr>
          <w:rFonts w:ascii="Arial" w:hAnsi="Arial" w:cs="Arial"/>
          <w:b/>
          <w:color w:val="000000"/>
          <w:sz w:val="20"/>
          <w:szCs w:val="20"/>
        </w:rPr>
        <w:t>Žig in p</w:t>
      </w:r>
      <w:r>
        <w:rPr>
          <w:rFonts w:ascii="Arial" w:hAnsi="Arial" w:cs="Arial"/>
          <w:b/>
          <w:color w:val="000000"/>
          <w:sz w:val="20"/>
          <w:szCs w:val="20"/>
        </w:rPr>
        <w:t xml:space="preserve">odpis:                  </w:t>
      </w:r>
    </w:p>
    <w:p w14:paraId="0165A35D" w14:textId="77777777" w:rsidR="002B6C08" w:rsidRPr="000217B1" w:rsidRDefault="002B6C08" w:rsidP="002B6C08">
      <w:pPr>
        <w:spacing w:after="0" w:line="240" w:lineRule="atLeast"/>
        <w:ind w:left="720"/>
        <w:rPr>
          <w:rFonts w:ascii="Arial" w:eastAsia="Times New Roman" w:hAnsi="Arial" w:cs="Arial"/>
          <w:sz w:val="20"/>
          <w:szCs w:val="20"/>
          <w:lang w:eastAsia="sl-SI"/>
        </w:rPr>
      </w:pPr>
    </w:p>
    <w:sectPr w:rsidR="002B6C08" w:rsidRPr="000217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10EB1"/>
    <w:multiLevelType w:val="hybridMultilevel"/>
    <w:tmpl w:val="5CA835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1C83EA4"/>
    <w:multiLevelType w:val="hybridMultilevel"/>
    <w:tmpl w:val="A32087C4"/>
    <w:lvl w:ilvl="0" w:tplc="0B6C722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F1534C"/>
    <w:multiLevelType w:val="hybridMultilevel"/>
    <w:tmpl w:val="1B04C35E"/>
    <w:lvl w:ilvl="0" w:tplc="0B6C7222">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73102698">
    <w:abstractNumId w:val="2"/>
  </w:num>
  <w:num w:numId="2" w16cid:durableId="885681511">
    <w:abstractNumId w:val="1"/>
  </w:num>
  <w:num w:numId="3" w16cid:durableId="1830318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526"/>
    <w:rsid w:val="00016B62"/>
    <w:rsid w:val="000217B1"/>
    <w:rsid w:val="00067916"/>
    <w:rsid w:val="00084F58"/>
    <w:rsid w:val="000B4640"/>
    <w:rsid w:val="000F338D"/>
    <w:rsid w:val="001243B4"/>
    <w:rsid w:val="001A37CB"/>
    <w:rsid w:val="00214311"/>
    <w:rsid w:val="002B6C08"/>
    <w:rsid w:val="002F2F90"/>
    <w:rsid w:val="003A495E"/>
    <w:rsid w:val="0042240B"/>
    <w:rsid w:val="0044794D"/>
    <w:rsid w:val="004A00B7"/>
    <w:rsid w:val="004C5192"/>
    <w:rsid w:val="004D7B03"/>
    <w:rsid w:val="00597A55"/>
    <w:rsid w:val="005C43B8"/>
    <w:rsid w:val="00634633"/>
    <w:rsid w:val="006A5052"/>
    <w:rsid w:val="007475EF"/>
    <w:rsid w:val="007C7374"/>
    <w:rsid w:val="007E4585"/>
    <w:rsid w:val="00902A7A"/>
    <w:rsid w:val="00983464"/>
    <w:rsid w:val="00A83E09"/>
    <w:rsid w:val="00A85F35"/>
    <w:rsid w:val="00A90F9C"/>
    <w:rsid w:val="00AD33BA"/>
    <w:rsid w:val="00B14C46"/>
    <w:rsid w:val="00B73D8D"/>
    <w:rsid w:val="00BA3E78"/>
    <w:rsid w:val="00BF113E"/>
    <w:rsid w:val="00C22E32"/>
    <w:rsid w:val="00C26545"/>
    <w:rsid w:val="00C5024F"/>
    <w:rsid w:val="00C60DB4"/>
    <w:rsid w:val="00D60526"/>
    <w:rsid w:val="00DA23E7"/>
    <w:rsid w:val="00DF12EA"/>
    <w:rsid w:val="00DF7D3D"/>
    <w:rsid w:val="00E35FB3"/>
    <w:rsid w:val="00E434D8"/>
    <w:rsid w:val="00F976D5"/>
    <w:rsid w:val="00FC37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B342B"/>
  <w15:chartTrackingRefBased/>
  <w15:docId w15:val="{D03F42BD-8047-45D7-871A-31B45318C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224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42240B"/>
    <w:rPr>
      <w:rFonts w:ascii="Century Schoolbook" w:eastAsia="Times New Roman" w:hAnsi="Century Schoolbook" w:cs="Century Schoolbook"/>
      <w:b/>
      <w:bCs/>
      <w:sz w:val="24"/>
      <w:szCs w:val="24"/>
      <w:lang w:eastAsia="sl-SI"/>
    </w:rPr>
  </w:style>
  <w:style w:type="paragraph" w:styleId="Odstavekseznama">
    <w:name w:val="List Paragraph"/>
    <w:basedOn w:val="Navaden"/>
    <w:uiPriority w:val="34"/>
    <w:qFormat/>
    <w:rsid w:val="001243B4"/>
    <w:pPr>
      <w:ind w:left="720"/>
      <w:contextualSpacing/>
    </w:pPr>
  </w:style>
  <w:style w:type="character" w:styleId="Pripombasklic">
    <w:name w:val="annotation reference"/>
    <w:basedOn w:val="Privzetapisavaodstavka"/>
    <w:uiPriority w:val="99"/>
    <w:semiHidden/>
    <w:unhideWhenUsed/>
    <w:rsid w:val="00A83E09"/>
    <w:rPr>
      <w:sz w:val="16"/>
      <w:szCs w:val="16"/>
    </w:rPr>
  </w:style>
  <w:style w:type="paragraph" w:styleId="Pripombabesedilo">
    <w:name w:val="annotation text"/>
    <w:basedOn w:val="Navaden"/>
    <w:link w:val="PripombabesediloZnak"/>
    <w:uiPriority w:val="99"/>
    <w:semiHidden/>
    <w:unhideWhenUsed/>
    <w:rsid w:val="00A83E09"/>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A83E09"/>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A83E0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3E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61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vezarfr.si/pripomocki/izracuni/avtorski-honora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780</Words>
  <Characters>4450</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 Petra</dc:creator>
  <cp:keywords/>
  <dc:description/>
  <cp:lastModifiedBy>Petra POLUTNIK</cp:lastModifiedBy>
  <cp:revision>2</cp:revision>
  <cp:lastPrinted>2022-06-14T08:01:00Z</cp:lastPrinted>
  <dcterms:created xsi:type="dcterms:W3CDTF">2026-06-09T12:07:00Z</dcterms:created>
  <dcterms:modified xsi:type="dcterms:W3CDTF">2026-06-09T12:07:00Z</dcterms:modified>
</cp:coreProperties>
</file>